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CCD" w:rsidRDefault="00144C97" w:rsidP="0037387E">
      <w:pPr>
        <w:pStyle w:val="Titre1"/>
        <w:jc w:val="both"/>
      </w:pPr>
      <w:r>
        <w:t>Proposition de</w:t>
      </w:r>
      <w:r w:rsidR="000E6846">
        <w:t xml:space="preserve"> corrigé de</w:t>
      </w:r>
      <w:r>
        <w:t xml:space="preserve"> l’épreuve de « Physique </w:t>
      </w:r>
      <w:r w:rsidR="0007598E">
        <w:t>et Modélisation – PC », E3A 2017</w:t>
      </w:r>
    </w:p>
    <w:p w:rsidR="00144C97" w:rsidRDefault="00144C97" w:rsidP="0037387E">
      <w:pPr>
        <w:jc w:val="both"/>
      </w:pPr>
    </w:p>
    <w:p w:rsidR="00144C97" w:rsidRDefault="0007598E" w:rsidP="0037387E">
      <w:pPr>
        <w:pStyle w:val="Titre1"/>
        <w:jc w:val="both"/>
      </w:pPr>
      <w:r>
        <w:t>Production et acheminement de l’énergie électrique produite par une centrale photovoltaïque</w:t>
      </w:r>
    </w:p>
    <w:p w:rsidR="00144C97" w:rsidRDefault="00144C97" w:rsidP="0037387E">
      <w:pPr>
        <w:jc w:val="both"/>
      </w:pPr>
    </w:p>
    <w:p w:rsidR="0037387E" w:rsidRDefault="00144C97" w:rsidP="0037387E">
      <w:pPr>
        <w:jc w:val="both"/>
      </w:pPr>
      <w:r>
        <w:t>Proposée par Thierry Pré – Physiq</w:t>
      </w:r>
      <w:r w:rsidR="0037387E">
        <w:t xml:space="preserve">ue PC – Lycée Turgot – Paris 3 </w:t>
      </w:r>
    </w:p>
    <w:p w:rsidR="00144C97" w:rsidRDefault="00144C97" w:rsidP="0037387E">
      <w:pPr>
        <w:jc w:val="both"/>
      </w:pPr>
      <w:r>
        <w:t xml:space="preserve"> </w:t>
      </w:r>
      <w:hyperlink r:id="rId7" w:history="1">
        <w:r w:rsidRPr="0033449D">
          <w:rPr>
            <w:rStyle w:val="Lienhypertexte"/>
          </w:rPr>
          <w:t>thierry.pre@prepas.org</w:t>
        </w:r>
      </w:hyperlink>
    </w:p>
    <w:p w:rsidR="00144C97" w:rsidRDefault="00144C97" w:rsidP="0037387E">
      <w:pPr>
        <w:pStyle w:val="Titre2"/>
        <w:jc w:val="both"/>
      </w:pPr>
      <w:r>
        <w:t xml:space="preserve">Première Partie : </w:t>
      </w:r>
      <w:r w:rsidR="0007598E">
        <w:t>Étude du soleil et de son rayonnement</w:t>
      </w:r>
    </w:p>
    <w:p w:rsidR="00144C97" w:rsidRDefault="00144C97" w:rsidP="0037387E">
      <w:pPr>
        <w:jc w:val="both"/>
      </w:pPr>
    </w:p>
    <w:p w:rsidR="008B3D17" w:rsidRPr="0007598E" w:rsidRDefault="008B3D17" w:rsidP="0037387E">
      <w:pPr>
        <w:jc w:val="both"/>
        <w:rPr>
          <w:b/>
        </w:rPr>
      </w:pPr>
      <w:r w:rsidRPr="0007598E">
        <w:rPr>
          <w:b/>
        </w:rPr>
        <w:t xml:space="preserve">A/ </w:t>
      </w:r>
      <w:r w:rsidR="0007598E" w:rsidRPr="0007598E">
        <w:rPr>
          <w:b/>
        </w:rPr>
        <w:t>Approche descriptive du rayonnement du soleil</w:t>
      </w:r>
    </w:p>
    <w:p w:rsidR="00144C97" w:rsidRPr="003B7B76" w:rsidRDefault="00144C97" w:rsidP="0037387E">
      <w:pPr>
        <w:jc w:val="both"/>
      </w:pPr>
      <w:r w:rsidRPr="003B7B76">
        <w:t xml:space="preserve">A.1 </w:t>
      </w:r>
      <w:r w:rsidR="003B7B76">
        <w:t xml:space="preserve">Le soleil est assimilé à un corps noir. </w:t>
      </w:r>
      <w:r w:rsidR="003B7B76" w:rsidRPr="003B7B76">
        <w:t>Si on prend le maximum de la densité spectrale à 500 nm</w:t>
      </w:r>
      <w:r w:rsidR="003B7B76">
        <w:t xml:space="preserve"> d’après le document 2</w:t>
      </w:r>
      <w:r w:rsidR="003B7B76" w:rsidRPr="003B7B76">
        <w:t>, la loi de Wien</w:t>
      </w:r>
      <w:r w:rsidR="003B7B76">
        <w:t xml:space="preserve"> </w:t>
      </w:r>
      <w:proofErr w:type="gramStart"/>
      <w:r w:rsidR="003B7B76">
        <w:t xml:space="preserve">donne </w:t>
      </w:r>
      <w:r w:rsidR="003B7B76" w:rsidRPr="003B7B76">
        <w:t xml:space="preserve"> :</w:t>
      </w:r>
      <w:proofErr w:type="gramEnd"/>
      <w:r w:rsidR="003B7B76" w:rsidRPr="003B7B76">
        <w:t xml:space="preserve"> </w:t>
      </w:r>
      <w:r w:rsidR="003B7B76" w:rsidRPr="003B7B76">
        <w:rPr>
          <w:position w:val="-12"/>
          <w:lang w:val="en-US"/>
        </w:rPr>
        <w:object w:dxaOrig="3519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6pt;height:19pt" o:ole="">
            <v:imagedata r:id="rId8" o:title=""/>
          </v:shape>
          <o:OLEObject Type="Embed" ProgID="Equation.DSMT4" ShapeID="_x0000_i1025" DrawAspect="Content" ObjectID="_1556690083" r:id="rId9"/>
        </w:object>
      </w:r>
      <w:r w:rsidR="003B7B76" w:rsidRPr="003B7B76">
        <w:t xml:space="preserve"> </w:t>
      </w:r>
    </w:p>
    <w:p w:rsidR="00230C20" w:rsidRDefault="00144C97" w:rsidP="0037387E">
      <w:pPr>
        <w:jc w:val="both"/>
      </w:pPr>
      <w:r w:rsidRPr="00144C97">
        <w:t xml:space="preserve">A.2 </w:t>
      </w:r>
      <w:r w:rsidR="003B7B76">
        <w:t xml:space="preserve"> La loi de Stefan-Boltzmann donne </w:t>
      </w:r>
      <w:proofErr w:type="gramStart"/>
      <w:r w:rsidR="003B7B76">
        <w:t xml:space="preserve">: </w:t>
      </w:r>
      <w:r w:rsidR="005305D6" w:rsidRPr="005305D6">
        <w:rPr>
          <w:position w:val="-12"/>
        </w:rPr>
        <w:object w:dxaOrig="1300" w:dyaOrig="380">
          <v:shape id="_x0000_i1026" type="#_x0000_t75" style="width:65pt;height:19pt" o:ole="">
            <v:imagedata r:id="rId10" o:title=""/>
          </v:shape>
          <o:OLEObject Type="Embed" ProgID="Equation.DSMT4" ShapeID="_x0000_i1026" DrawAspect="Content" ObjectID="_1556690084" r:id="rId11"/>
        </w:object>
      </w:r>
      <w:r w:rsidR="003B7B76">
        <w:t xml:space="preserve"> </w:t>
      </w:r>
      <w:r w:rsidR="005305D6">
        <w:t>.</w:t>
      </w:r>
      <w:proofErr w:type="gramEnd"/>
      <w:r w:rsidR="005305D6">
        <w:t xml:space="preserve"> Le Soleil étant assimilé à une sphère de rayon </w:t>
      </w:r>
      <w:r w:rsidR="005305D6" w:rsidRPr="005305D6">
        <w:rPr>
          <w:position w:val="-12"/>
        </w:rPr>
        <w:object w:dxaOrig="300" w:dyaOrig="360">
          <v:shape id="_x0000_i1027" type="#_x0000_t75" style="width:15pt;height:18pt" o:ole="">
            <v:imagedata r:id="rId12" o:title=""/>
          </v:shape>
          <o:OLEObject Type="Embed" ProgID="Equation.DSMT4" ShapeID="_x0000_i1027" DrawAspect="Content" ObjectID="_1556690085" r:id="rId13"/>
        </w:object>
      </w:r>
      <w:r w:rsidR="005305D6">
        <w:t xml:space="preserve"> et de </w:t>
      </w:r>
      <w:proofErr w:type="gramStart"/>
      <w:r w:rsidR="005305D6">
        <w:t xml:space="preserve">surface </w:t>
      </w:r>
      <w:r w:rsidR="005305D6" w:rsidRPr="005305D6">
        <w:rPr>
          <w:position w:val="-12"/>
        </w:rPr>
        <w:object w:dxaOrig="580" w:dyaOrig="380">
          <v:shape id="_x0000_i1028" type="#_x0000_t75" style="width:29pt;height:19pt" o:ole="">
            <v:imagedata r:id="rId14" o:title=""/>
          </v:shape>
          <o:OLEObject Type="Embed" ProgID="Equation.DSMT4" ShapeID="_x0000_i1028" DrawAspect="Content" ObjectID="_1556690086" r:id="rId15"/>
        </w:object>
      </w:r>
      <w:r w:rsidR="005305D6">
        <w:t xml:space="preserve"> , </w:t>
      </w:r>
      <w:r w:rsidR="005305D6" w:rsidRPr="005305D6">
        <w:rPr>
          <w:position w:val="-12"/>
        </w:rPr>
        <w:object w:dxaOrig="1680" w:dyaOrig="380">
          <v:shape id="_x0000_i1029" type="#_x0000_t75" style="width:84pt;height:19pt" o:ole="">
            <v:imagedata r:id="rId16" o:title=""/>
          </v:shape>
          <o:OLEObject Type="Embed" ProgID="Equation.DSMT4" ShapeID="_x0000_i1029" DrawAspect="Content" ObjectID="_1556690087" r:id="rId17"/>
        </w:object>
      </w:r>
      <w:r w:rsidR="005305D6">
        <w:t xml:space="preserve"> . </w:t>
      </w:r>
    </w:p>
    <w:p w:rsidR="00230C20" w:rsidRDefault="00230C20" w:rsidP="0037387E">
      <w:pPr>
        <w:jc w:val="both"/>
      </w:pPr>
      <w:r>
        <w:t xml:space="preserve">A.3 </w:t>
      </w:r>
      <w:r w:rsidR="005305D6" w:rsidRPr="005305D6">
        <w:rPr>
          <w:position w:val="-12"/>
        </w:rPr>
        <w:object w:dxaOrig="300" w:dyaOrig="360">
          <v:shape id="_x0000_i1030" type="#_x0000_t75" style="width:15pt;height:18pt" o:ole="">
            <v:imagedata r:id="rId18" o:title=""/>
          </v:shape>
          <o:OLEObject Type="Embed" ProgID="Equation.DSMT4" ShapeID="_x0000_i1030" DrawAspect="Content" ObjectID="_1556690088" r:id="rId19"/>
        </w:object>
      </w:r>
      <w:r w:rsidR="005305D6">
        <w:t xml:space="preserve"> se répartit uniformément sur une sphère de </w:t>
      </w:r>
      <w:proofErr w:type="gramStart"/>
      <w:r w:rsidR="005305D6">
        <w:t xml:space="preserve">rayon </w:t>
      </w:r>
      <w:r w:rsidR="005305D6" w:rsidRPr="005305D6">
        <w:rPr>
          <w:position w:val="-12"/>
        </w:rPr>
        <w:object w:dxaOrig="380" w:dyaOrig="360">
          <v:shape id="_x0000_i1031" type="#_x0000_t75" style="width:19pt;height:18pt" o:ole="">
            <v:imagedata r:id="rId20" o:title=""/>
          </v:shape>
          <o:OLEObject Type="Embed" ProgID="Equation.DSMT4" ShapeID="_x0000_i1031" DrawAspect="Content" ObjectID="_1556690089" r:id="rId21"/>
        </w:object>
      </w:r>
      <w:r w:rsidR="005305D6">
        <w:t xml:space="preserve"> . Le flux surfacique reçu sur Terre est donc </w:t>
      </w:r>
      <w:proofErr w:type="gramStart"/>
      <w:r w:rsidR="005305D6">
        <w:t xml:space="preserve">: </w:t>
      </w:r>
      <w:r w:rsidR="005305D6" w:rsidRPr="005305D6">
        <w:rPr>
          <w:position w:val="-12"/>
        </w:rPr>
        <w:object w:dxaOrig="1480" w:dyaOrig="380">
          <v:shape id="_x0000_i1032" type="#_x0000_t75" style="width:74pt;height:19pt" o:ole="">
            <v:imagedata r:id="rId22" o:title=""/>
          </v:shape>
          <o:OLEObject Type="Embed" ProgID="Equation.DSMT4" ShapeID="_x0000_i1032" DrawAspect="Content" ObjectID="_1556690090" r:id="rId23"/>
        </w:object>
      </w:r>
      <w:r w:rsidR="005305D6">
        <w:t xml:space="preserve"> .</w:t>
      </w:r>
      <w:proofErr w:type="gramEnd"/>
      <w:r w:rsidR="005305D6">
        <w:t xml:space="preserve"> La puissance totale reçue par la Terre est donc </w:t>
      </w:r>
      <w:proofErr w:type="gramStart"/>
      <w:r w:rsidR="005305D6">
        <w:t xml:space="preserve">: </w:t>
      </w:r>
      <w:r w:rsidR="00D41938" w:rsidRPr="005305D6">
        <w:rPr>
          <w:position w:val="-30"/>
        </w:rPr>
        <w:object w:dxaOrig="7600" w:dyaOrig="720">
          <v:shape id="_x0000_i1033" type="#_x0000_t75" style="width:380pt;height:36pt" o:ole="">
            <v:imagedata r:id="rId24" o:title=""/>
          </v:shape>
          <o:OLEObject Type="Embed" ProgID="Equation.DSMT4" ShapeID="_x0000_i1033" DrawAspect="Content" ObjectID="_1556690091" r:id="rId25"/>
        </w:object>
      </w:r>
      <w:r w:rsidR="005305D6">
        <w:t xml:space="preserve"> </w:t>
      </w:r>
      <w:r w:rsidR="00D41938">
        <w:t>.</w:t>
      </w:r>
      <w:proofErr w:type="gramEnd"/>
      <w:r w:rsidR="00D41938">
        <w:t xml:space="preserve"> A.N : </w:t>
      </w:r>
      <w:r w:rsidR="00D41938" w:rsidRPr="00D41938">
        <w:rPr>
          <w:position w:val="-12"/>
        </w:rPr>
        <w:object w:dxaOrig="3920" w:dyaOrig="400">
          <v:shape id="_x0000_i1034" type="#_x0000_t75" style="width:196pt;height:20pt" o:ole="">
            <v:imagedata r:id="rId26" o:title=""/>
          </v:shape>
          <o:OLEObject Type="Embed" ProgID="Equation.DSMT4" ShapeID="_x0000_i1034" DrawAspect="Content" ObjectID="_1556690092" r:id="rId27"/>
        </w:object>
      </w:r>
      <w:r w:rsidR="00D41938">
        <w:t xml:space="preserve"> </w:t>
      </w:r>
    </w:p>
    <w:p w:rsidR="00230C20" w:rsidRDefault="00230C20" w:rsidP="0037387E">
      <w:pPr>
        <w:jc w:val="both"/>
      </w:pPr>
      <w:r>
        <w:t xml:space="preserve">A.4 </w:t>
      </w:r>
      <w:r w:rsidR="00D41938">
        <w:t>Une partie est absorbée</w:t>
      </w:r>
      <w:r w:rsidR="00801176">
        <w:t xml:space="preserve">, réfléchie ou diffusée </w:t>
      </w:r>
      <w:r w:rsidR="00D41938">
        <w:t xml:space="preserve">par l’atmosphère (d’après le document 2) et la surface de la Terre n’est pas plane, il faut répartir la puissance sur une </w:t>
      </w:r>
      <w:proofErr w:type="gramStart"/>
      <w:r w:rsidR="00D41938">
        <w:t>demi sphère</w:t>
      </w:r>
      <w:proofErr w:type="gramEnd"/>
      <w:r w:rsidR="00D41938">
        <w:t xml:space="preserve"> et pas un disque.</w:t>
      </w:r>
    </w:p>
    <w:p w:rsidR="00230C20" w:rsidRDefault="00230C20" w:rsidP="0037387E">
      <w:pPr>
        <w:jc w:val="both"/>
      </w:pPr>
      <w:r>
        <w:t xml:space="preserve">A.5 </w:t>
      </w:r>
      <w:r w:rsidR="00D41938">
        <w:t xml:space="preserve">Pour calculer l’énergie totale il faut multiplier </w:t>
      </w:r>
      <w:r w:rsidR="00D41938" w:rsidRPr="00D41938">
        <w:rPr>
          <w:position w:val="-12"/>
        </w:rPr>
        <w:object w:dxaOrig="360" w:dyaOrig="360">
          <v:shape id="_x0000_i1035" type="#_x0000_t75" style="width:18pt;height:18pt" o:ole="">
            <v:imagedata r:id="rId28" o:title=""/>
          </v:shape>
          <o:OLEObject Type="Embed" ProgID="Equation.DSMT4" ShapeID="_x0000_i1035" DrawAspect="Content" ObjectID="_1556690093" r:id="rId29"/>
        </w:object>
      </w:r>
      <w:r w:rsidR="00D41938">
        <w:t xml:space="preserve"> par la surface éclairée de la Terre et par le temps </w:t>
      </w:r>
      <w:proofErr w:type="gramStart"/>
      <w:r w:rsidR="00D41938">
        <w:t xml:space="preserve">: </w:t>
      </w:r>
      <w:r w:rsidR="00D41938" w:rsidRPr="00D41938">
        <w:rPr>
          <w:position w:val="-12"/>
        </w:rPr>
        <w:object w:dxaOrig="3640" w:dyaOrig="380">
          <v:shape id="_x0000_i1036" type="#_x0000_t75" style="width:182pt;height:19pt" o:ole="">
            <v:imagedata r:id="rId30" o:title=""/>
          </v:shape>
          <o:OLEObject Type="Embed" ProgID="Equation.DSMT4" ShapeID="_x0000_i1036" DrawAspect="Content" ObjectID="_1556690094" r:id="rId31"/>
        </w:object>
      </w:r>
      <w:r w:rsidR="00D41938">
        <w:t xml:space="preserve"> .</w:t>
      </w:r>
      <w:proofErr w:type="gramEnd"/>
      <w:r w:rsidR="00D41938">
        <w:t xml:space="preserve"> En théorie l’énergie photovoltaïque pourrait assurer les besoins énergétiques de l’</w:t>
      </w:r>
      <w:r w:rsidR="009A2B09">
        <w:t xml:space="preserve">humanité puisqu’il y a un rapport </w:t>
      </w:r>
      <w:r w:rsidR="009A2B09" w:rsidRPr="009A2B09">
        <w:rPr>
          <w:position w:val="-6"/>
        </w:rPr>
        <w:object w:dxaOrig="360" w:dyaOrig="320">
          <v:shape id="_x0000_i1037" type="#_x0000_t75" style="width:18pt;height:16pt" o:ole="">
            <v:imagedata r:id="rId32" o:title=""/>
          </v:shape>
          <o:OLEObject Type="Embed" ProgID="Equation.DSMT4" ShapeID="_x0000_i1037" DrawAspect="Content" ObjectID="_1556690095" r:id="rId33"/>
        </w:object>
      </w:r>
      <w:r w:rsidR="009A2B09">
        <w:t xml:space="preserve"> entre les deux énergies.</w:t>
      </w:r>
    </w:p>
    <w:p w:rsidR="008B3D17" w:rsidRPr="0037387E" w:rsidRDefault="008B3D17" w:rsidP="0037387E">
      <w:pPr>
        <w:jc w:val="both"/>
        <w:rPr>
          <w:b/>
        </w:rPr>
      </w:pPr>
      <w:r w:rsidRPr="0037387E">
        <w:rPr>
          <w:b/>
        </w:rPr>
        <w:t xml:space="preserve">B/ </w:t>
      </w:r>
      <w:r w:rsidR="009A2B09">
        <w:rPr>
          <w:b/>
        </w:rPr>
        <w:t>Es</w:t>
      </w:r>
      <w:r w:rsidR="00801176">
        <w:rPr>
          <w:b/>
        </w:rPr>
        <w:t>timation de la température du So</w:t>
      </w:r>
      <w:r w:rsidR="009A2B09">
        <w:rPr>
          <w:b/>
        </w:rPr>
        <w:t>leil</w:t>
      </w:r>
    </w:p>
    <w:p w:rsidR="008B3D17" w:rsidRDefault="008B3D17" w:rsidP="0037387E">
      <w:pPr>
        <w:jc w:val="both"/>
      </w:pPr>
      <w:r>
        <w:t xml:space="preserve">B.1 </w:t>
      </w:r>
      <w:r w:rsidR="009A2B09">
        <w:t xml:space="preserve">Quel que soit le point </w:t>
      </w:r>
      <w:r w:rsidR="009A2B09" w:rsidRPr="009A2B09">
        <w:rPr>
          <w:position w:val="-4"/>
        </w:rPr>
        <w:object w:dxaOrig="320" w:dyaOrig="260">
          <v:shape id="_x0000_i1038" type="#_x0000_t75" style="width:16pt;height:13pt" o:ole="">
            <v:imagedata r:id="rId34" o:title=""/>
          </v:shape>
          <o:OLEObject Type="Embed" ProgID="Equation.DSMT4" ShapeID="_x0000_i1038" DrawAspect="Content" ObjectID="_1556690096" r:id="rId35"/>
        </w:object>
      </w:r>
      <w:r w:rsidR="009A2B09">
        <w:t xml:space="preserve"> , il y a invariance de la distribution de masse par rotation d’angle </w:t>
      </w:r>
      <w:r w:rsidR="009A2B09" w:rsidRPr="009A2B09">
        <w:rPr>
          <w:position w:val="-10"/>
        </w:rPr>
        <w:object w:dxaOrig="200" w:dyaOrig="320">
          <v:shape id="_x0000_i1039" type="#_x0000_t75" style="width:10pt;height:16pt" o:ole="">
            <v:imagedata r:id="rId36" o:title=""/>
          </v:shape>
          <o:OLEObject Type="Embed" ProgID="Equation.DSMT4" ShapeID="_x0000_i1039" DrawAspect="Content" ObjectID="_1556690097" r:id="rId37"/>
        </w:object>
      </w:r>
      <w:r w:rsidR="009A2B09">
        <w:t xml:space="preserve"> ( autour de </w:t>
      </w:r>
      <w:r w:rsidR="009A2B09" w:rsidRPr="009A2B09">
        <w:rPr>
          <w:position w:val="-6"/>
        </w:rPr>
        <w:object w:dxaOrig="279" w:dyaOrig="340">
          <v:shape id="_x0000_i1040" type="#_x0000_t75" style="width:14pt;height:17pt" o:ole="">
            <v:imagedata r:id="rId38" o:title=""/>
          </v:shape>
          <o:OLEObject Type="Embed" ProgID="Equation.DSMT4" ShapeID="_x0000_i1040" DrawAspect="Content" ObjectID="_1556690098" r:id="rId39"/>
        </w:object>
      </w:r>
      <w:r w:rsidR="009A2B09">
        <w:t xml:space="preserve"> ) et par rotation d’angle </w:t>
      </w:r>
      <w:r w:rsidR="009A2B09" w:rsidRPr="009A2B09">
        <w:rPr>
          <w:position w:val="-6"/>
        </w:rPr>
        <w:object w:dxaOrig="200" w:dyaOrig="279">
          <v:shape id="_x0000_i1041" type="#_x0000_t75" style="width:10pt;height:14pt" o:ole="">
            <v:imagedata r:id="rId40" o:title=""/>
          </v:shape>
          <o:OLEObject Type="Embed" ProgID="Equation.DSMT4" ShapeID="_x0000_i1041" DrawAspect="Content" ObjectID="_1556690099" r:id="rId41"/>
        </w:object>
      </w:r>
      <w:r w:rsidR="009A2B09">
        <w:t xml:space="preserve"> ( autour de </w:t>
      </w:r>
      <w:r w:rsidR="009A2B09" w:rsidRPr="009A2B09">
        <w:rPr>
          <w:position w:val="-10"/>
        </w:rPr>
        <w:object w:dxaOrig="300" w:dyaOrig="380">
          <v:shape id="_x0000_i1042" type="#_x0000_t75" style="width:15pt;height:19pt" o:ole="">
            <v:imagedata r:id="rId42" o:title=""/>
          </v:shape>
          <o:OLEObject Type="Embed" ProgID="Equation.DSMT4" ShapeID="_x0000_i1042" DrawAspect="Content" ObjectID="_1556690100" r:id="rId43"/>
        </w:object>
      </w:r>
      <w:r w:rsidR="009A2B09">
        <w:t xml:space="preserve">(erreur de notation dans l’énoncé) ), donc </w:t>
      </w:r>
      <w:r w:rsidR="009A2B09" w:rsidRPr="009A2B09">
        <w:rPr>
          <w:position w:val="-12"/>
        </w:rPr>
        <w:object w:dxaOrig="740" w:dyaOrig="400">
          <v:shape id="_x0000_i1043" type="#_x0000_t75" style="width:37pt;height:20pt" o:ole="">
            <v:imagedata r:id="rId44" o:title=""/>
          </v:shape>
          <o:OLEObject Type="Embed" ProgID="Equation.DSMT4" ShapeID="_x0000_i1043" DrawAspect="Content" ObjectID="_1556690101" r:id="rId45"/>
        </w:object>
      </w:r>
      <w:r w:rsidR="009A2B09">
        <w:t xml:space="preserve"> ne dépend ni de </w:t>
      </w:r>
      <w:r w:rsidR="009A2B09" w:rsidRPr="009A2B09">
        <w:rPr>
          <w:position w:val="-10"/>
        </w:rPr>
        <w:object w:dxaOrig="200" w:dyaOrig="320">
          <v:shape id="_x0000_i1044" type="#_x0000_t75" style="width:10pt;height:16pt" o:ole="">
            <v:imagedata r:id="rId46" o:title=""/>
          </v:shape>
          <o:OLEObject Type="Embed" ProgID="Equation.DSMT4" ShapeID="_x0000_i1044" DrawAspect="Content" ObjectID="_1556690102" r:id="rId47"/>
        </w:object>
      </w:r>
      <w:r w:rsidR="009A2B09">
        <w:t xml:space="preserve"> , ni de </w:t>
      </w:r>
      <w:r w:rsidR="009A2B09" w:rsidRPr="009A2B09">
        <w:rPr>
          <w:position w:val="-6"/>
        </w:rPr>
        <w:object w:dxaOrig="200" w:dyaOrig="279">
          <v:shape id="_x0000_i1045" type="#_x0000_t75" style="width:10pt;height:14pt" o:ole="">
            <v:imagedata r:id="rId48" o:title=""/>
          </v:shape>
          <o:OLEObject Type="Embed" ProgID="Equation.DSMT4" ShapeID="_x0000_i1045" DrawAspect="Content" ObjectID="_1556690103" r:id="rId49"/>
        </w:object>
      </w:r>
      <w:r w:rsidR="009A2B09">
        <w:t xml:space="preserve"> : </w:t>
      </w:r>
      <w:r w:rsidR="009A2B09" w:rsidRPr="009A2B09">
        <w:rPr>
          <w:position w:val="-12"/>
        </w:rPr>
        <w:object w:dxaOrig="740" w:dyaOrig="400">
          <v:shape id="_x0000_i1046" type="#_x0000_t75" style="width:37pt;height:20pt" o:ole="">
            <v:imagedata r:id="rId44" o:title=""/>
          </v:shape>
          <o:OLEObject Type="Embed" ProgID="Equation.DSMT4" ShapeID="_x0000_i1046" DrawAspect="Content" ObjectID="_1556690104" r:id="rId50"/>
        </w:object>
      </w:r>
      <w:r w:rsidR="009A2B09">
        <w:t xml:space="preserve"> ne dépend que de </w:t>
      </w:r>
      <w:r w:rsidR="009A2B09" w:rsidRPr="009A2B09">
        <w:rPr>
          <w:position w:val="-4"/>
        </w:rPr>
        <w:object w:dxaOrig="180" w:dyaOrig="200">
          <v:shape id="_x0000_i1047" type="#_x0000_t75" style="width:9pt;height:10pt" o:ole="">
            <v:imagedata r:id="rId51" o:title=""/>
          </v:shape>
          <o:OLEObject Type="Embed" ProgID="Equation.DSMT4" ShapeID="_x0000_i1047" DrawAspect="Content" ObjectID="_1556690105" r:id="rId52"/>
        </w:object>
      </w:r>
      <w:r w:rsidR="009A2B09">
        <w:t xml:space="preserve"> .</w:t>
      </w:r>
    </w:p>
    <w:p w:rsidR="009A2B09" w:rsidRDefault="009A2B09" w:rsidP="0037387E">
      <w:pPr>
        <w:jc w:val="both"/>
      </w:pPr>
      <w:r>
        <w:lastRenderedPageBreak/>
        <w:t xml:space="preserve">Quel que soit le </w:t>
      </w:r>
      <w:proofErr w:type="gramStart"/>
      <w:r>
        <w:t xml:space="preserve">point </w:t>
      </w:r>
      <w:r w:rsidRPr="009A2B09">
        <w:rPr>
          <w:position w:val="-4"/>
        </w:rPr>
        <w:object w:dxaOrig="320" w:dyaOrig="260">
          <v:shape id="_x0000_i1048" type="#_x0000_t75" style="width:16pt;height:13pt" o:ole="">
            <v:imagedata r:id="rId34" o:title=""/>
          </v:shape>
          <o:OLEObject Type="Embed" ProgID="Equation.DSMT4" ShapeID="_x0000_i1048" DrawAspect="Content" ObjectID="_1556690106" r:id="rId53"/>
        </w:object>
      </w:r>
      <w:r>
        <w:t xml:space="preserve"> , les plans </w:t>
      </w:r>
      <w:r w:rsidRPr="009A2B09">
        <w:rPr>
          <w:position w:val="-18"/>
        </w:rPr>
        <w:object w:dxaOrig="1120" w:dyaOrig="480">
          <v:shape id="_x0000_i1049" type="#_x0000_t75" style="width:56pt;height:24pt" o:ole="">
            <v:imagedata r:id="rId54" o:title=""/>
          </v:shape>
          <o:OLEObject Type="Embed" ProgID="Equation.DSMT4" ShapeID="_x0000_i1049" DrawAspect="Content" ObjectID="_1556690107" r:id="rId55"/>
        </w:object>
      </w:r>
      <w:r>
        <w:t xml:space="preserve"> et </w:t>
      </w:r>
      <w:r w:rsidRPr="009A2B09">
        <w:rPr>
          <w:position w:val="-18"/>
        </w:rPr>
        <w:object w:dxaOrig="1140" w:dyaOrig="480">
          <v:shape id="_x0000_i1050" type="#_x0000_t75" style="width:57pt;height:24pt" o:ole="">
            <v:imagedata r:id="rId56" o:title=""/>
          </v:shape>
          <o:OLEObject Type="Embed" ProgID="Equation.DSMT4" ShapeID="_x0000_i1050" DrawAspect="Content" ObjectID="_1556690108" r:id="rId57"/>
        </w:object>
      </w:r>
      <w:r>
        <w:t xml:space="preserve">sont des plans de symétrie de la distribution de masse, donc </w:t>
      </w:r>
      <w:r w:rsidRPr="009A2B09">
        <w:rPr>
          <w:position w:val="-12"/>
        </w:rPr>
        <w:object w:dxaOrig="740" w:dyaOrig="400">
          <v:shape id="_x0000_i1051" type="#_x0000_t75" style="width:37pt;height:20pt" o:ole="">
            <v:imagedata r:id="rId44" o:title=""/>
          </v:shape>
          <o:OLEObject Type="Embed" ProgID="Equation.DSMT4" ShapeID="_x0000_i1051" DrawAspect="Content" ObjectID="_1556690109" r:id="rId58"/>
        </w:object>
      </w:r>
      <w:r>
        <w:t xml:space="preserve">est dans ces plans , c’est-à-dire suivant </w:t>
      </w:r>
      <w:r w:rsidRPr="009A2B09">
        <w:rPr>
          <w:position w:val="-6"/>
        </w:rPr>
        <w:object w:dxaOrig="279" w:dyaOrig="340">
          <v:shape id="_x0000_i1052" type="#_x0000_t75" style="width:14pt;height:17pt" o:ole="">
            <v:imagedata r:id="rId59" o:title=""/>
          </v:shape>
          <o:OLEObject Type="Embed" ProgID="Equation.DSMT4" ShapeID="_x0000_i1052" DrawAspect="Content" ObjectID="_1556690110" r:id="rId60"/>
        </w:object>
      </w:r>
      <w:r>
        <w:t xml:space="preserve"> .</w:t>
      </w:r>
    </w:p>
    <w:p w:rsidR="008B3D17" w:rsidRDefault="009A2B09" w:rsidP="009A2B09">
      <w:pPr>
        <w:jc w:val="both"/>
      </w:pPr>
      <w:r>
        <w:t xml:space="preserve">Bilan : </w:t>
      </w:r>
      <w:r w:rsidRPr="009A2B09">
        <w:rPr>
          <w:position w:val="-12"/>
        </w:rPr>
        <w:object w:dxaOrig="1719" w:dyaOrig="400">
          <v:shape id="_x0000_i1053" type="#_x0000_t75" style="width:86pt;height:20pt" o:ole="">
            <v:imagedata r:id="rId61" o:title=""/>
          </v:shape>
          <o:OLEObject Type="Embed" ProgID="Equation.DSMT4" ShapeID="_x0000_i1053" DrawAspect="Content" ObjectID="_1556690111" r:id="rId62"/>
        </w:object>
      </w:r>
    </w:p>
    <w:p w:rsidR="00260601" w:rsidRDefault="00EB68A6" w:rsidP="0037387E">
      <w:pPr>
        <w:jc w:val="both"/>
      </w:pPr>
      <w:r>
        <w:t xml:space="preserve">B.2 </w:t>
      </w:r>
      <w:r w:rsidR="009A2B09">
        <w:t xml:space="preserve"> </w:t>
      </w:r>
      <w:r w:rsidR="009A2B09" w:rsidRPr="009A2B09">
        <w:rPr>
          <w:position w:val="-54"/>
        </w:rPr>
        <w:object w:dxaOrig="2020" w:dyaOrig="920">
          <v:shape id="_x0000_i1054" type="#_x0000_t75" style="width:101pt;height:46pt" o:ole="">
            <v:imagedata r:id="rId63" o:title=""/>
          </v:shape>
          <o:OLEObject Type="Embed" ProgID="Equation.DSMT4" ShapeID="_x0000_i1054" DrawAspect="Content" ObjectID="_1556690112" r:id="rId64"/>
        </w:object>
      </w:r>
      <w:r w:rsidR="009A2B09">
        <w:t xml:space="preserve"> </w:t>
      </w:r>
      <w:r w:rsidR="00260601">
        <w:t>. Le théorème de Gauss appliqué à la gravitation donne </w:t>
      </w:r>
      <w:proofErr w:type="gramStart"/>
      <w:r w:rsidR="00260601">
        <w:t xml:space="preserve">: </w:t>
      </w:r>
      <w:r w:rsidR="00260601" w:rsidRPr="00260601">
        <w:rPr>
          <w:position w:val="-16"/>
        </w:rPr>
        <w:object w:dxaOrig="2060" w:dyaOrig="440">
          <v:shape id="_x0000_i1055" type="#_x0000_t75" style="width:103pt;height:22pt" o:ole="">
            <v:imagedata r:id="rId65" o:title=""/>
          </v:shape>
          <o:OLEObject Type="Embed" ProgID="Equation.DSMT4" ShapeID="_x0000_i1055" DrawAspect="Content" ObjectID="_1556690113" r:id="rId66"/>
        </w:object>
      </w:r>
      <w:r w:rsidR="00260601">
        <w:t xml:space="preserve"> .</w:t>
      </w:r>
      <w:proofErr w:type="gramEnd"/>
      <w:r w:rsidR="00260601">
        <w:t xml:space="preserve"> En appliquant ce théorème sur une sphère passant </w:t>
      </w:r>
      <w:proofErr w:type="gramStart"/>
      <w:r w:rsidR="00260601">
        <w:t xml:space="preserve">par </w:t>
      </w:r>
      <w:proofErr w:type="gramEnd"/>
      <w:r w:rsidR="00260601" w:rsidRPr="00260601">
        <w:rPr>
          <w:position w:val="-4"/>
        </w:rPr>
        <w:object w:dxaOrig="320" w:dyaOrig="260">
          <v:shape id="_x0000_i1056" type="#_x0000_t75" style="width:16pt;height:13pt" o:ole="">
            <v:imagedata r:id="rId67" o:title=""/>
          </v:shape>
          <o:OLEObject Type="Embed" ProgID="Equation.DSMT4" ShapeID="_x0000_i1056" DrawAspect="Content" ObjectID="_1556690114" r:id="rId68"/>
        </w:object>
      </w:r>
      <w:r w:rsidR="00260601">
        <w:t xml:space="preserve">, un point intérieur au Soleil  , on obtient : </w:t>
      </w:r>
      <w:r w:rsidR="00260601" w:rsidRPr="00260601">
        <w:rPr>
          <w:position w:val="-24"/>
        </w:rPr>
        <w:object w:dxaOrig="3220" w:dyaOrig="620">
          <v:shape id="_x0000_i1057" type="#_x0000_t75" style="width:161pt;height:31pt" o:ole="">
            <v:imagedata r:id="rId69" o:title=""/>
          </v:shape>
          <o:OLEObject Type="Embed" ProgID="Equation.DSMT4" ShapeID="_x0000_i1057" DrawAspect="Content" ObjectID="_1556690115" r:id="rId70"/>
        </w:object>
      </w:r>
      <w:r w:rsidR="00260601">
        <w:t xml:space="preserve"> , soit : </w:t>
      </w:r>
      <w:r w:rsidR="00260601" w:rsidRPr="00260601">
        <w:rPr>
          <w:position w:val="-24"/>
        </w:rPr>
        <w:object w:dxaOrig="2200" w:dyaOrig="620">
          <v:shape id="_x0000_i1058" type="#_x0000_t75" style="width:110pt;height:31pt" o:ole="">
            <v:imagedata r:id="rId71" o:title=""/>
          </v:shape>
          <o:OLEObject Type="Embed" ProgID="Equation.DSMT4" ShapeID="_x0000_i1058" DrawAspect="Content" ObjectID="_1556690116" r:id="rId72"/>
        </w:object>
      </w:r>
      <w:r w:rsidR="00260601">
        <w:t xml:space="preserve">pour </w:t>
      </w:r>
      <w:r w:rsidR="00260601" w:rsidRPr="00260601">
        <w:rPr>
          <w:position w:val="-12"/>
        </w:rPr>
        <w:object w:dxaOrig="660" w:dyaOrig="360">
          <v:shape id="_x0000_i1059" type="#_x0000_t75" style="width:33pt;height:18pt" o:ole="">
            <v:imagedata r:id="rId73" o:title=""/>
          </v:shape>
          <o:OLEObject Type="Embed" ProgID="Equation.DSMT4" ShapeID="_x0000_i1059" DrawAspect="Content" ObjectID="_1556690117" r:id="rId74"/>
        </w:object>
      </w:r>
      <w:r w:rsidR="00260601">
        <w:t xml:space="preserve"> .</w:t>
      </w:r>
    </w:p>
    <w:p w:rsidR="00EB68A6" w:rsidRDefault="00EB68A6" w:rsidP="0037387E">
      <w:pPr>
        <w:jc w:val="both"/>
      </w:pPr>
      <w:r>
        <w:t xml:space="preserve">B.3 </w:t>
      </w:r>
      <w:r w:rsidR="00260601">
        <w:t xml:space="preserve">Volume </w:t>
      </w:r>
      <w:proofErr w:type="spellStart"/>
      <w:r w:rsidR="00260601">
        <w:t>mésoscopique</w:t>
      </w:r>
      <w:proofErr w:type="spellEnd"/>
      <w:r w:rsidR="00260601">
        <w:t xml:space="preserve"> : volume à une échelle plus grande que l’échelle microscopique mais plus petite que l’échelle macroscopique, typiquement </w:t>
      </w:r>
      <w:proofErr w:type="gramStart"/>
      <w:r w:rsidR="00260601">
        <w:t xml:space="preserve">au </w:t>
      </w:r>
      <w:r w:rsidR="00260601" w:rsidRPr="00260601">
        <w:rPr>
          <w:position w:val="-10"/>
        </w:rPr>
        <w:object w:dxaOrig="400" w:dyaOrig="260">
          <v:shape id="_x0000_i1060" type="#_x0000_t75" style="width:20pt;height:13pt" o:ole="">
            <v:imagedata r:id="rId75" o:title=""/>
          </v:shape>
          <o:OLEObject Type="Embed" ProgID="Equation.DSMT4" ShapeID="_x0000_i1060" DrawAspect="Content" ObjectID="_1556690118" r:id="rId76"/>
        </w:object>
      </w:r>
      <w:r w:rsidR="00260601">
        <w:t xml:space="preserve"> . Volume </w:t>
      </w:r>
      <w:proofErr w:type="spellStart"/>
      <w:proofErr w:type="gramStart"/>
      <w:r w:rsidR="00260601">
        <w:t>mésoscopique</w:t>
      </w:r>
      <w:proofErr w:type="spellEnd"/>
      <w:r w:rsidR="00260601">
        <w:t xml:space="preserve"> </w:t>
      </w:r>
      <w:r w:rsidR="00260601" w:rsidRPr="00260601">
        <w:rPr>
          <w:position w:val="-10"/>
        </w:rPr>
        <w:object w:dxaOrig="740" w:dyaOrig="360">
          <v:shape id="_x0000_i1061" type="#_x0000_t75" style="width:37pt;height:18pt" o:ole="">
            <v:imagedata r:id="rId77" o:title=""/>
          </v:shape>
          <o:OLEObject Type="Embed" ProgID="Equation.DSMT4" ShapeID="_x0000_i1061" DrawAspect="Content" ObjectID="_1556690119" r:id="rId78"/>
        </w:object>
      </w:r>
      <w:r w:rsidR="00260601">
        <w:t xml:space="preserve"> . La force volumique de pression est : </w:t>
      </w:r>
      <w:r w:rsidR="00260601" w:rsidRPr="00260601">
        <w:rPr>
          <w:position w:val="-12"/>
        </w:rPr>
        <w:object w:dxaOrig="1340" w:dyaOrig="400">
          <v:shape id="_x0000_i1062" type="#_x0000_t75" style="width:67pt;height:20pt" o:ole="">
            <v:imagedata r:id="rId79" o:title=""/>
          </v:shape>
          <o:OLEObject Type="Embed" ProgID="Equation.DSMT4" ShapeID="_x0000_i1062" DrawAspect="Content" ObjectID="_1556690120" r:id="rId80"/>
        </w:object>
      </w:r>
      <w:r w:rsidR="00260601">
        <w:t xml:space="preserve"> .Dans le référentiel héliocentrique galiléen, la deuxième loi de Newton appliquée à un volume </w:t>
      </w:r>
      <w:proofErr w:type="spellStart"/>
      <w:r w:rsidR="00260601">
        <w:t>mésoscopique</w:t>
      </w:r>
      <w:proofErr w:type="spellEnd"/>
      <w:r w:rsidR="00260601">
        <w:t xml:space="preserve"> </w:t>
      </w:r>
      <w:r w:rsidR="00260601" w:rsidRPr="00260601">
        <w:rPr>
          <w:position w:val="-6"/>
        </w:rPr>
        <w:object w:dxaOrig="380" w:dyaOrig="279">
          <v:shape id="_x0000_i1063" type="#_x0000_t75" style="width:19pt;height:14pt" o:ole="">
            <v:imagedata r:id="rId81" o:title=""/>
          </v:shape>
          <o:OLEObject Type="Embed" ProgID="Equation.DSMT4" ShapeID="_x0000_i1063" DrawAspect="Content" ObjectID="_1556690121" r:id="rId82"/>
        </w:object>
      </w:r>
      <w:r w:rsidR="00260601">
        <w:t xml:space="preserve"> donne </w:t>
      </w:r>
      <w:r w:rsidR="009649FD">
        <w:t xml:space="preserve">en négligeant la viscosité </w:t>
      </w:r>
      <w:proofErr w:type="gramStart"/>
      <w:r w:rsidR="00260601">
        <w:t xml:space="preserve">: </w:t>
      </w:r>
      <w:r w:rsidR="009649FD" w:rsidRPr="009649FD">
        <w:rPr>
          <w:position w:val="-34"/>
        </w:rPr>
        <w:object w:dxaOrig="7339" w:dyaOrig="800">
          <v:shape id="_x0000_i1064" type="#_x0000_t75" style="width:367pt;height:40pt" o:ole="">
            <v:imagedata r:id="rId83" o:title=""/>
          </v:shape>
          <o:OLEObject Type="Embed" ProgID="Equation.DSMT4" ShapeID="_x0000_i1064" DrawAspect="Content" ObjectID="_1556690122" r:id="rId84"/>
        </w:object>
      </w:r>
      <w:r w:rsidR="00260601">
        <w:t xml:space="preserve"> </w:t>
      </w:r>
      <w:r w:rsidR="009649FD">
        <w:t>,</w:t>
      </w:r>
      <w:proofErr w:type="gramEnd"/>
      <w:r w:rsidR="009649FD">
        <w:t xml:space="preserve"> d’où : </w:t>
      </w:r>
    </w:p>
    <w:p w:rsidR="009649FD" w:rsidRDefault="009649FD" w:rsidP="0037387E">
      <w:pPr>
        <w:jc w:val="both"/>
      </w:pPr>
      <w:r w:rsidRPr="009649FD">
        <w:rPr>
          <w:position w:val="-30"/>
        </w:rPr>
        <w:object w:dxaOrig="3360" w:dyaOrig="740">
          <v:shape id="_x0000_i1065" type="#_x0000_t75" style="width:168pt;height:37pt" o:ole="">
            <v:imagedata r:id="rId85" o:title=""/>
          </v:shape>
          <o:OLEObject Type="Embed" ProgID="Equation.DSMT4" ShapeID="_x0000_i1065" DrawAspect="Content" ObjectID="_1556690123" r:id="rId86"/>
        </w:object>
      </w:r>
      <w:r>
        <w:t> : Équation d’Euler.</w:t>
      </w:r>
    </w:p>
    <w:p w:rsidR="009649FD" w:rsidRDefault="009649FD" w:rsidP="0037387E">
      <w:pPr>
        <w:jc w:val="both"/>
      </w:pPr>
      <w:proofErr w:type="gramStart"/>
      <w:r>
        <w:t xml:space="preserve">B.4 </w:t>
      </w:r>
      <w:r w:rsidRPr="009649FD">
        <w:rPr>
          <w:position w:val="-6"/>
        </w:rPr>
        <w:object w:dxaOrig="540" w:dyaOrig="340">
          <v:shape id="_x0000_i1066" type="#_x0000_t75" style="width:27pt;height:17pt" o:ole="">
            <v:imagedata r:id="rId87" o:title=""/>
          </v:shape>
          <o:OLEObject Type="Embed" ProgID="Equation.DSMT4" ShapeID="_x0000_i1066" DrawAspect="Content" ObjectID="_1556690124" r:id="rId88"/>
        </w:object>
      </w:r>
      <w:r>
        <w:t xml:space="preserve"> , d’où : </w:t>
      </w:r>
      <w:r w:rsidRPr="009649FD">
        <w:rPr>
          <w:position w:val="-24"/>
        </w:rPr>
        <w:object w:dxaOrig="3280" w:dyaOrig="620">
          <v:shape id="_x0000_i1067" type="#_x0000_t75" style="width:164pt;height:31pt" o:ole="">
            <v:imagedata r:id="rId89" o:title=""/>
          </v:shape>
          <o:OLEObject Type="Embed" ProgID="Equation.DSMT4" ShapeID="_x0000_i1067" DrawAspect="Content" ObjectID="_1556690125" r:id="rId90"/>
        </w:object>
      </w:r>
    </w:p>
    <w:p w:rsidR="009649FD" w:rsidRDefault="009649FD" w:rsidP="0037387E">
      <w:pPr>
        <w:jc w:val="both"/>
      </w:pPr>
      <w:r>
        <w:t xml:space="preserve">B.5 En projetant l’équation précédente suivant </w:t>
      </w:r>
      <w:r w:rsidRPr="009649FD">
        <w:rPr>
          <w:position w:val="-6"/>
        </w:rPr>
        <w:object w:dxaOrig="279" w:dyaOrig="340">
          <v:shape id="_x0000_i1068" type="#_x0000_t75" style="width:14pt;height:17pt" o:ole="">
            <v:imagedata r:id="rId91" o:title=""/>
          </v:shape>
          <o:OLEObject Type="Embed" ProgID="Equation.DSMT4" ShapeID="_x0000_i1068" DrawAspect="Content" ObjectID="_1556690126" r:id="rId92"/>
        </w:object>
      </w:r>
      <w:r>
        <w:t xml:space="preserve"> : on a : </w:t>
      </w:r>
      <w:r w:rsidRPr="009649FD">
        <w:rPr>
          <w:position w:val="-24"/>
        </w:rPr>
        <w:object w:dxaOrig="2260" w:dyaOrig="620">
          <v:shape id="_x0000_i1069" type="#_x0000_t75" style="width:113pt;height:31pt" o:ole="">
            <v:imagedata r:id="rId93" o:title=""/>
          </v:shape>
          <o:OLEObject Type="Embed" ProgID="Equation.DSMT4" ShapeID="_x0000_i1069" DrawAspect="Content" ObjectID="_1556690127" r:id="rId94"/>
        </w:object>
      </w:r>
      <w:r>
        <w:t>, soit </w:t>
      </w:r>
      <w:proofErr w:type="gramStart"/>
      <w:r>
        <w:t xml:space="preserve">: </w:t>
      </w:r>
      <w:r w:rsidRPr="009649FD">
        <w:rPr>
          <w:position w:val="-24"/>
        </w:rPr>
        <w:object w:dxaOrig="2420" w:dyaOrig="620">
          <v:shape id="_x0000_i1070" type="#_x0000_t75" style="width:121pt;height:31pt" o:ole="">
            <v:imagedata r:id="rId95" o:title=""/>
          </v:shape>
          <o:OLEObject Type="Embed" ProgID="Equation.DSMT4" ShapeID="_x0000_i1070" DrawAspect="Content" ObjectID="_1556690128" r:id="rId96"/>
        </w:object>
      </w:r>
      <w:r>
        <w:t>,</w:t>
      </w:r>
      <w:proofErr w:type="gramEnd"/>
      <w:r>
        <w:t xml:space="preserve"> d’où : </w:t>
      </w:r>
      <w:r w:rsidR="004A4B30" w:rsidRPr="009649FD">
        <w:rPr>
          <w:position w:val="-34"/>
        </w:rPr>
        <w:object w:dxaOrig="5880" w:dyaOrig="780">
          <v:shape id="_x0000_i1071" type="#_x0000_t75" style="width:294pt;height:39pt" o:ole="">
            <v:imagedata r:id="rId97" o:title=""/>
          </v:shape>
          <o:OLEObject Type="Embed" ProgID="Equation.DSMT4" ShapeID="_x0000_i1071" DrawAspect="Content" ObjectID="_1556690129" r:id="rId98"/>
        </w:object>
      </w:r>
      <w:r w:rsidR="004A4B30">
        <w:t xml:space="preserve"> , d’où : </w:t>
      </w:r>
      <w:r w:rsidR="004A4B30" w:rsidRPr="004A4B30">
        <w:rPr>
          <w:position w:val="-24"/>
        </w:rPr>
        <w:object w:dxaOrig="2520" w:dyaOrig="620">
          <v:shape id="_x0000_i1072" type="#_x0000_t75" style="width:126pt;height:31pt" o:ole="">
            <v:imagedata r:id="rId99" o:title=""/>
          </v:shape>
          <o:OLEObject Type="Embed" ProgID="Equation.DSMT4" ShapeID="_x0000_i1072" DrawAspect="Content" ObjectID="_1556690130" r:id="rId100"/>
        </w:object>
      </w:r>
      <w:r w:rsidR="004A4B30">
        <w:t xml:space="preserve">. Comme </w:t>
      </w:r>
      <w:r w:rsidR="004A4B30" w:rsidRPr="004A4B30">
        <w:rPr>
          <w:position w:val="-12"/>
        </w:rPr>
        <w:object w:dxaOrig="1060" w:dyaOrig="360">
          <v:shape id="_x0000_i1073" type="#_x0000_t75" style="width:53pt;height:18pt" o:ole="">
            <v:imagedata r:id="rId101" o:title=""/>
          </v:shape>
          <o:OLEObject Type="Embed" ProgID="Equation.DSMT4" ShapeID="_x0000_i1073" DrawAspect="Content" ObjectID="_1556690131" r:id="rId102"/>
        </w:object>
      </w:r>
      <w:r w:rsidR="004A4B30">
        <w:t> </w:t>
      </w:r>
      <w:proofErr w:type="gramStart"/>
      <w:r w:rsidR="004A4B30">
        <w:t xml:space="preserve">: </w:t>
      </w:r>
      <w:r w:rsidR="004A4B30" w:rsidRPr="004A4B30">
        <w:rPr>
          <w:position w:val="-24"/>
        </w:rPr>
        <w:object w:dxaOrig="1920" w:dyaOrig="620">
          <v:shape id="_x0000_i1074" type="#_x0000_t75" style="width:96pt;height:31pt" o:ole="">
            <v:imagedata r:id="rId103" o:title=""/>
          </v:shape>
          <o:OLEObject Type="Embed" ProgID="Equation.DSMT4" ShapeID="_x0000_i1074" DrawAspect="Content" ObjectID="_1556690132" r:id="rId104"/>
        </w:object>
      </w:r>
      <w:r w:rsidR="004A4B30">
        <w:t>.</w:t>
      </w:r>
      <w:proofErr w:type="gramEnd"/>
    </w:p>
    <w:p w:rsidR="004A4B30" w:rsidRDefault="004A4B30" w:rsidP="0037387E">
      <w:pPr>
        <w:jc w:val="both"/>
      </w:pPr>
      <w:r>
        <w:t xml:space="preserve">B.6 </w:t>
      </w:r>
      <w:r w:rsidR="0058533D">
        <w:t>On néglige la masse des électrons devant celle des protons et donc </w:t>
      </w:r>
      <w:proofErr w:type="gramStart"/>
      <w:r w:rsidR="0058533D">
        <w:t xml:space="preserve">: </w:t>
      </w:r>
      <w:r w:rsidR="0058533D" w:rsidRPr="0058533D">
        <w:rPr>
          <w:position w:val="-24"/>
        </w:rPr>
        <w:object w:dxaOrig="1380" w:dyaOrig="620">
          <v:shape id="_x0000_i1075" type="#_x0000_t75" style="width:69pt;height:31pt" o:ole="">
            <v:imagedata r:id="rId105" o:title=""/>
          </v:shape>
          <o:OLEObject Type="Embed" ProgID="Equation.DSMT4" ShapeID="_x0000_i1075" DrawAspect="Content" ObjectID="_1556690133" r:id="rId106"/>
        </w:object>
      </w:r>
      <w:r w:rsidR="0058533D">
        <w:t xml:space="preserve"> .</w:t>
      </w:r>
      <w:proofErr w:type="gramEnd"/>
      <w:r w:rsidR="0058533D">
        <w:t xml:space="preserve"> A.N </w:t>
      </w:r>
      <w:proofErr w:type="gramStart"/>
      <w:r w:rsidR="0058533D">
        <w:t xml:space="preserve">: </w:t>
      </w:r>
      <w:r w:rsidR="0058533D" w:rsidRPr="0058533D">
        <w:rPr>
          <w:position w:val="-10"/>
        </w:rPr>
        <w:object w:dxaOrig="1640" w:dyaOrig="360">
          <v:shape id="_x0000_i1076" type="#_x0000_t75" style="width:82pt;height:18pt" o:ole="">
            <v:imagedata r:id="rId107" o:title=""/>
          </v:shape>
          <o:OLEObject Type="Embed" ProgID="Equation.DSMT4" ShapeID="_x0000_i1076" DrawAspect="Content" ObjectID="_1556690134" r:id="rId108"/>
        </w:object>
      </w:r>
      <w:r w:rsidR="0058533D">
        <w:t xml:space="preserve"> .</w:t>
      </w:r>
      <w:proofErr w:type="gramEnd"/>
      <w:r w:rsidR="0058533D">
        <w:t xml:space="preserve"> On a : </w:t>
      </w:r>
      <w:r w:rsidR="0058533D" w:rsidRPr="0058533D">
        <w:rPr>
          <w:position w:val="-24"/>
        </w:rPr>
        <w:object w:dxaOrig="3200" w:dyaOrig="620">
          <v:shape id="_x0000_i1077" type="#_x0000_t75" style="width:160pt;height:31pt" o:ole="">
            <v:imagedata r:id="rId109" o:title=""/>
          </v:shape>
          <o:OLEObject Type="Embed" ProgID="Equation.DSMT4" ShapeID="_x0000_i1077" DrawAspect="Content" ObjectID="_1556690135" r:id="rId110"/>
        </w:object>
      </w:r>
      <w:r w:rsidR="0058533D">
        <w:t xml:space="preserve"> </w:t>
      </w:r>
    </w:p>
    <w:p w:rsidR="0058533D" w:rsidRDefault="00A13BCD" w:rsidP="0037387E">
      <w:pPr>
        <w:jc w:val="both"/>
      </w:pPr>
      <w:r>
        <w:lastRenderedPageBreak/>
        <w:t>B.7</w:t>
      </w:r>
      <w:r w:rsidR="0058533D" w:rsidRPr="004A4B30">
        <w:rPr>
          <w:position w:val="-24"/>
        </w:rPr>
        <w:object w:dxaOrig="4800" w:dyaOrig="620">
          <v:shape id="_x0000_i1078" type="#_x0000_t75" style="width:240pt;height:31pt" o:ole="">
            <v:imagedata r:id="rId111" o:title=""/>
          </v:shape>
          <o:OLEObject Type="Embed" ProgID="Equation.DSMT4" ShapeID="_x0000_i1078" DrawAspect="Content" ObjectID="_1556690136" r:id="rId112"/>
        </w:object>
      </w:r>
      <w:r w:rsidR="0058533D">
        <w:t>, donc </w:t>
      </w:r>
      <w:proofErr w:type="gramStart"/>
      <w:r w:rsidR="0058533D">
        <w:t xml:space="preserve">: </w:t>
      </w:r>
      <w:r w:rsidRPr="0058533D">
        <w:rPr>
          <w:position w:val="-30"/>
        </w:rPr>
        <w:object w:dxaOrig="6240" w:dyaOrig="960">
          <v:shape id="_x0000_i1079" type="#_x0000_t75" style="width:312pt;height:48pt" o:ole="">
            <v:imagedata r:id="rId113" o:title=""/>
          </v:shape>
          <o:OLEObject Type="Embed" ProgID="Equation.DSMT4" ShapeID="_x0000_i1079" DrawAspect="Content" ObjectID="_1556690137" r:id="rId114"/>
        </w:object>
      </w:r>
      <w:r>
        <w:t>.</w:t>
      </w:r>
      <w:proofErr w:type="gramEnd"/>
      <w:r>
        <w:t xml:space="preserve"> La partie la plus chaude de la photosphère est </w:t>
      </w:r>
      <w:r w:rsidR="003D6F77">
        <w:t>la couche interne pour laquelle </w:t>
      </w:r>
      <w:proofErr w:type="gramStart"/>
      <w:r w:rsidR="003D6F77">
        <w:t xml:space="preserve">: </w:t>
      </w:r>
      <w:r w:rsidR="003D6F77" w:rsidRPr="003D6F77">
        <w:rPr>
          <w:position w:val="-12"/>
        </w:rPr>
        <w:object w:dxaOrig="1260" w:dyaOrig="360">
          <v:shape id="_x0000_i1080" type="#_x0000_t75" style="width:63pt;height:18pt" o:ole="">
            <v:imagedata r:id="rId115" o:title=""/>
          </v:shape>
          <o:OLEObject Type="Embed" ProgID="Equation.DSMT4" ShapeID="_x0000_i1080" DrawAspect="Content" ObjectID="_1556690138" r:id="rId116"/>
        </w:object>
      </w:r>
      <w:r w:rsidR="003D6F77">
        <w:t>.</w:t>
      </w:r>
      <w:proofErr w:type="gramEnd"/>
      <w:r w:rsidR="003D6F77">
        <w:t xml:space="preserve">  On a donc une température de </w:t>
      </w:r>
      <w:proofErr w:type="gramStart"/>
      <w:r w:rsidR="003D6F77">
        <w:t xml:space="preserve">: </w:t>
      </w:r>
      <w:r>
        <w:t xml:space="preserve"> </w:t>
      </w:r>
      <w:proofErr w:type="gramEnd"/>
      <w:r w:rsidR="003D6F77" w:rsidRPr="003D6F77">
        <w:rPr>
          <w:position w:val="-30"/>
        </w:rPr>
        <w:object w:dxaOrig="7020" w:dyaOrig="720">
          <v:shape id="_x0000_i1081" type="#_x0000_t75" style="width:351pt;height:36pt" o:ole="">
            <v:imagedata r:id="rId117" o:title=""/>
          </v:shape>
          <o:OLEObject Type="Embed" ProgID="Equation.DSMT4" ShapeID="_x0000_i1081" DrawAspect="Content" ObjectID="_1556690139" r:id="rId118"/>
        </w:object>
      </w:r>
      <w:r w:rsidR="003D6F77">
        <w:t xml:space="preserve">. A. N : </w:t>
      </w:r>
      <w:r w:rsidR="003D6F77" w:rsidRPr="003D6F77">
        <w:rPr>
          <w:position w:val="-30"/>
        </w:rPr>
        <w:object w:dxaOrig="2600" w:dyaOrig="680">
          <v:shape id="_x0000_i1082" type="#_x0000_t75" style="width:130pt;height:34pt" o:ole="">
            <v:imagedata r:id="rId119" o:title=""/>
          </v:shape>
          <o:OLEObject Type="Embed" ProgID="Equation.DSMT4" ShapeID="_x0000_i1082" DrawAspect="Content" ObjectID="_1556690140" r:id="rId120"/>
        </w:object>
      </w:r>
      <w:r w:rsidR="003D6F77">
        <w:t>. On obtient une température légèrement supérieure à la température de la partie A.</w:t>
      </w:r>
    </w:p>
    <w:p w:rsidR="003D6F77" w:rsidRDefault="003D6F77" w:rsidP="0037387E">
      <w:pPr>
        <w:jc w:val="both"/>
      </w:pPr>
      <w:r>
        <w:t>B.8 H1</w:t>
      </w:r>
      <w:r w:rsidR="00B4198B">
        <w:t> :</w:t>
      </w:r>
      <w:r>
        <w:t xml:space="preserve"> la masse volumique du Soleil n’est pas constante</w:t>
      </w:r>
      <w:r w:rsidR="00B4198B">
        <w:t>, le Soleil a un cœur plus dense. L’aplatissement  aux pôles est très faible.</w:t>
      </w:r>
    </w:p>
    <w:p w:rsidR="00B4198B" w:rsidRDefault="00B4198B" w:rsidP="0037387E">
      <w:pPr>
        <w:jc w:val="both"/>
      </w:pPr>
      <w:r>
        <w:t xml:space="preserve">H2 : Il y a des mouvements de convection en périphérie du Soleil. </w:t>
      </w:r>
    </w:p>
    <w:p w:rsidR="00B4198B" w:rsidRDefault="00B4198B" w:rsidP="0037387E">
      <w:pPr>
        <w:jc w:val="both"/>
      </w:pPr>
      <w:r>
        <w:t>H3 : Un modèle de plasma est plus adapté car dans un gaz parfait on néglige les interactions.</w:t>
      </w:r>
    </w:p>
    <w:p w:rsidR="00B4198B" w:rsidRDefault="00B4198B" w:rsidP="0037387E">
      <w:pPr>
        <w:jc w:val="both"/>
      </w:pPr>
      <w:r>
        <w:t>Le modèle proposé est simpliste mais donne un bon ordre de grandeur de la température.</w:t>
      </w:r>
    </w:p>
    <w:p w:rsidR="00B4198B" w:rsidRDefault="00B4198B" w:rsidP="0037387E">
      <w:pPr>
        <w:jc w:val="both"/>
      </w:pPr>
    </w:p>
    <w:p w:rsidR="00CC2C34" w:rsidRPr="0037387E" w:rsidRDefault="00BA6FBE" w:rsidP="0037387E">
      <w:pPr>
        <w:jc w:val="both"/>
        <w:rPr>
          <w:b/>
        </w:rPr>
      </w:pPr>
      <w:r w:rsidRPr="0037387E">
        <w:rPr>
          <w:b/>
        </w:rPr>
        <w:t xml:space="preserve">C/ </w:t>
      </w:r>
      <w:r w:rsidR="00B4198B">
        <w:rPr>
          <w:b/>
        </w:rPr>
        <w:t>Étude d’une centrale photovoltaïque</w:t>
      </w:r>
    </w:p>
    <w:p w:rsidR="00BA6FBE" w:rsidRDefault="00BA6FBE" w:rsidP="0037387E">
      <w:pPr>
        <w:jc w:val="both"/>
      </w:pPr>
      <w:r>
        <w:t xml:space="preserve">C.1 </w:t>
      </w:r>
      <w:r w:rsidR="00B4198B">
        <w:t>On branche la cellule en série avec une résistance R variable et un ampèremètre. On éclaire la cellule avec un éclairement fixe. On branche un voltmètre en parallèle de la cellule. Quand R est très grand, l’intensité est presque nulle. On diminue R et on mesure U et I.</w:t>
      </w:r>
    </w:p>
    <w:p w:rsidR="00B4198B" w:rsidRDefault="00BA6FBE" w:rsidP="0037387E">
      <w:pPr>
        <w:jc w:val="both"/>
      </w:pPr>
      <w:r>
        <w:t xml:space="preserve">C.2 </w:t>
      </w:r>
    </w:p>
    <w:p w:rsidR="003F1424" w:rsidRDefault="003F1424" w:rsidP="003F1424">
      <w:pPr>
        <w:pStyle w:val="PrformatHTML"/>
        <w:shd w:val="clear" w:color="auto" w:fill="F1F0F0"/>
        <w:rPr>
          <w:color w:val="000000"/>
        </w:rPr>
      </w:pPr>
      <w:proofErr w:type="spellStart"/>
      <w:r>
        <w:rPr>
          <w:b/>
          <w:bCs/>
          <w:color w:val="400000"/>
        </w:rPr>
        <w:t>def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Maxpuissance</w:t>
      </w:r>
      <w:proofErr w:type="spellEnd"/>
      <w:r>
        <w:rPr>
          <w:color w:val="806030"/>
        </w:rPr>
        <w:t>(</w:t>
      </w:r>
      <w:proofErr w:type="spellStart"/>
      <w:proofErr w:type="gramEnd"/>
      <w:r>
        <w:rPr>
          <w:color w:val="000000"/>
        </w:rPr>
        <w:t>Liste_U</w:t>
      </w:r>
      <w:r>
        <w:rPr>
          <w:color w:val="806030"/>
        </w:rPr>
        <w:t>,</w:t>
      </w:r>
      <w:r>
        <w:rPr>
          <w:color w:val="000000"/>
        </w:rPr>
        <w:t>Liste_I</w:t>
      </w:r>
      <w:proofErr w:type="spellEnd"/>
      <w:r>
        <w:rPr>
          <w:color w:val="806030"/>
        </w:rPr>
        <w:t>):</w:t>
      </w:r>
    </w:p>
    <w:p w:rsidR="003F1424" w:rsidRDefault="003F1424" w:rsidP="003F1424">
      <w:pPr>
        <w:pStyle w:val="PrformatHTML"/>
        <w:shd w:val="clear" w:color="auto" w:fill="F1F0F0"/>
        <w:rPr>
          <w:color w:val="000000"/>
        </w:rPr>
      </w:pPr>
      <w:r>
        <w:rPr>
          <w:color w:val="000000"/>
        </w:rPr>
        <w:t xml:space="preserve">    N</w:t>
      </w:r>
      <w:r>
        <w:rPr>
          <w:color w:val="806030"/>
        </w:rPr>
        <w:t>=</w:t>
      </w:r>
      <w:proofErr w:type="spellStart"/>
      <w:r>
        <w:rPr>
          <w:b/>
          <w:bCs/>
          <w:color w:val="800000"/>
        </w:rPr>
        <w:t>len</w:t>
      </w:r>
      <w:proofErr w:type="spellEnd"/>
      <w:r>
        <w:rPr>
          <w:color w:val="806030"/>
        </w:rPr>
        <w:t>(</w:t>
      </w:r>
      <w:proofErr w:type="spellStart"/>
      <w:r>
        <w:rPr>
          <w:color w:val="000000"/>
        </w:rPr>
        <w:t>Liste_U</w:t>
      </w:r>
      <w:proofErr w:type="spellEnd"/>
      <w:r>
        <w:rPr>
          <w:color w:val="806030"/>
        </w:rPr>
        <w:t>)</w:t>
      </w:r>
    </w:p>
    <w:p w:rsidR="003F1424" w:rsidRPr="00157C75" w:rsidRDefault="003F1424" w:rsidP="003F1424">
      <w:pPr>
        <w:pStyle w:val="PrformatHTML"/>
        <w:shd w:val="clear" w:color="auto" w:fill="F1F0F0"/>
        <w:rPr>
          <w:color w:val="000000"/>
          <w:lang w:val="en-US"/>
        </w:rPr>
      </w:pPr>
      <w:r>
        <w:rPr>
          <w:color w:val="000000"/>
        </w:rPr>
        <w:t xml:space="preserve">    </w:t>
      </w:r>
      <w:proofErr w:type="spellStart"/>
      <w:proofErr w:type="gramStart"/>
      <w:r w:rsidRPr="00157C75">
        <w:rPr>
          <w:color w:val="000000"/>
          <w:lang w:val="en-US"/>
        </w:rPr>
        <w:t>pmax</w:t>
      </w:r>
      <w:proofErr w:type="spellEnd"/>
      <w:r w:rsidRPr="00157C75">
        <w:rPr>
          <w:color w:val="806030"/>
          <w:lang w:val="en-US"/>
        </w:rPr>
        <w:t>=</w:t>
      </w:r>
      <w:proofErr w:type="spellStart"/>
      <w:proofErr w:type="gramEnd"/>
      <w:r w:rsidRPr="00157C75">
        <w:rPr>
          <w:color w:val="000000"/>
          <w:lang w:val="en-US"/>
        </w:rPr>
        <w:t>Liste_U</w:t>
      </w:r>
      <w:proofErr w:type="spellEnd"/>
      <w:r w:rsidRPr="00157C75">
        <w:rPr>
          <w:color w:val="806030"/>
          <w:lang w:val="en-US"/>
        </w:rPr>
        <w:t>[</w:t>
      </w:r>
      <w:r w:rsidRPr="00157C75">
        <w:rPr>
          <w:color w:val="8C0000"/>
          <w:lang w:val="en-US"/>
        </w:rPr>
        <w:t>0</w:t>
      </w:r>
      <w:r w:rsidRPr="00157C75">
        <w:rPr>
          <w:color w:val="806030"/>
          <w:lang w:val="en-US"/>
        </w:rPr>
        <w:t>]</w:t>
      </w:r>
      <w:r w:rsidRPr="00157C75">
        <w:rPr>
          <w:color w:val="44AADD"/>
          <w:lang w:val="en-US"/>
        </w:rPr>
        <w:t>*</w:t>
      </w:r>
      <w:proofErr w:type="spellStart"/>
      <w:r w:rsidRPr="00157C75">
        <w:rPr>
          <w:color w:val="000000"/>
          <w:lang w:val="en-US"/>
        </w:rPr>
        <w:t>Liste_I</w:t>
      </w:r>
      <w:proofErr w:type="spellEnd"/>
      <w:r w:rsidRPr="00157C75">
        <w:rPr>
          <w:color w:val="806030"/>
          <w:lang w:val="en-US"/>
        </w:rPr>
        <w:t>[</w:t>
      </w:r>
      <w:r w:rsidRPr="00157C75">
        <w:rPr>
          <w:color w:val="8C0000"/>
          <w:lang w:val="en-US"/>
        </w:rPr>
        <w:t>0</w:t>
      </w:r>
      <w:r w:rsidRPr="00157C75">
        <w:rPr>
          <w:color w:val="806030"/>
          <w:lang w:val="en-US"/>
        </w:rPr>
        <w:t>]</w:t>
      </w:r>
    </w:p>
    <w:p w:rsidR="003F1424" w:rsidRPr="003F1424" w:rsidRDefault="003F1424" w:rsidP="003F1424">
      <w:pPr>
        <w:pStyle w:val="PrformatHTML"/>
        <w:shd w:val="clear" w:color="auto" w:fill="F1F0F0"/>
        <w:rPr>
          <w:color w:val="000000"/>
          <w:lang w:val="en-US"/>
        </w:rPr>
      </w:pPr>
      <w:r w:rsidRPr="00157C75">
        <w:rPr>
          <w:color w:val="000000"/>
          <w:lang w:val="en-US"/>
        </w:rPr>
        <w:t xml:space="preserve">    </w:t>
      </w:r>
      <w:proofErr w:type="spellStart"/>
      <w:proofErr w:type="gramStart"/>
      <w:r w:rsidRPr="003F1424">
        <w:rPr>
          <w:color w:val="000000"/>
          <w:lang w:val="en-US"/>
        </w:rPr>
        <w:t>kmax</w:t>
      </w:r>
      <w:proofErr w:type="spellEnd"/>
      <w:r w:rsidRPr="003F1424">
        <w:rPr>
          <w:color w:val="806030"/>
          <w:lang w:val="en-US"/>
        </w:rPr>
        <w:t>=</w:t>
      </w:r>
      <w:proofErr w:type="gramEnd"/>
      <w:r w:rsidRPr="003F1424">
        <w:rPr>
          <w:color w:val="8C0000"/>
          <w:lang w:val="en-US"/>
        </w:rPr>
        <w:t>0</w:t>
      </w:r>
    </w:p>
    <w:p w:rsidR="003F1424" w:rsidRPr="003F1424" w:rsidRDefault="003F1424" w:rsidP="003F1424">
      <w:pPr>
        <w:pStyle w:val="PrformatHTML"/>
        <w:shd w:val="clear" w:color="auto" w:fill="F1F0F0"/>
        <w:rPr>
          <w:color w:val="000000"/>
          <w:lang w:val="en-US"/>
        </w:rPr>
      </w:pPr>
      <w:r w:rsidRPr="003F1424">
        <w:rPr>
          <w:color w:val="000000"/>
          <w:lang w:val="en-US"/>
        </w:rPr>
        <w:t xml:space="preserve">    </w:t>
      </w:r>
      <w:proofErr w:type="spellStart"/>
      <w:proofErr w:type="gramStart"/>
      <w:r w:rsidRPr="003F1424">
        <w:rPr>
          <w:b/>
          <w:bCs/>
          <w:color w:val="400000"/>
          <w:lang w:val="en-US"/>
        </w:rPr>
        <w:t>for</w:t>
      </w:r>
      <w:proofErr w:type="gramEnd"/>
      <w:r w:rsidRPr="003F1424">
        <w:rPr>
          <w:color w:val="000000"/>
          <w:lang w:val="en-US"/>
        </w:rPr>
        <w:t xml:space="preserve"> k</w:t>
      </w:r>
      <w:proofErr w:type="spellEnd"/>
      <w:r w:rsidRPr="003F1424">
        <w:rPr>
          <w:color w:val="000000"/>
          <w:lang w:val="en-US"/>
        </w:rPr>
        <w:t xml:space="preserve"> </w:t>
      </w:r>
      <w:r w:rsidRPr="003F1424">
        <w:rPr>
          <w:b/>
          <w:bCs/>
          <w:color w:val="400000"/>
          <w:lang w:val="en-US"/>
        </w:rPr>
        <w:t>in</w:t>
      </w:r>
      <w:r w:rsidRPr="003F1424">
        <w:rPr>
          <w:color w:val="000000"/>
          <w:lang w:val="en-US"/>
        </w:rPr>
        <w:t xml:space="preserve"> </w:t>
      </w:r>
      <w:r w:rsidRPr="003F1424">
        <w:rPr>
          <w:b/>
          <w:bCs/>
          <w:color w:val="800000"/>
          <w:lang w:val="en-US"/>
        </w:rPr>
        <w:t>range</w:t>
      </w:r>
      <w:r w:rsidRPr="003F1424">
        <w:rPr>
          <w:color w:val="806030"/>
          <w:lang w:val="en-US"/>
        </w:rPr>
        <w:t>(</w:t>
      </w:r>
      <w:r w:rsidRPr="003F1424">
        <w:rPr>
          <w:color w:val="8C0000"/>
          <w:lang w:val="en-US"/>
        </w:rPr>
        <w:t>1</w:t>
      </w:r>
      <w:r w:rsidRPr="003F1424">
        <w:rPr>
          <w:color w:val="806030"/>
          <w:lang w:val="en-US"/>
        </w:rPr>
        <w:t>:</w:t>
      </w:r>
      <w:r w:rsidRPr="003F1424">
        <w:rPr>
          <w:color w:val="000000"/>
          <w:lang w:val="en-US"/>
        </w:rPr>
        <w:t>N</w:t>
      </w:r>
      <w:r w:rsidRPr="003F1424">
        <w:rPr>
          <w:color w:val="806030"/>
          <w:lang w:val="en-US"/>
        </w:rPr>
        <w:t>):</w:t>
      </w:r>
    </w:p>
    <w:p w:rsidR="003F1424" w:rsidRPr="003F1424" w:rsidRDefault="003F1424" w:rsidP="003F1424">
      <w:pPr>
        <w:pStyle w:val="PrformatHTML"/>
        <w:shd w:val="clear" w:color="auto" w:fill="F1F0F0"/>
        <w:rPr>
          <w:color w:val="000000"/>
          <w:lang w:val="en-US"/>
        </w:rPr>
      </w:pPr>
      <w:r w:rsidRPr="003F1424">
        <w:rPr>
          <w:color w:val="000000"/>
          <w:lang w:val="en-US"/>
        </w:rPr>
        <w:t xml:space="preserve">        </w:t>
      </w:r>
      <w:proofErr w:type="gramStart"/>
      <w:r w:rsidRPr="003F1424">
        <w:rPr>
          <w:b/>
          <w:bCs/>
          <w:color w:val="400000"/>
          <w:lang w:val="en-US"/>
        </w:rPr>
        <w:t>if</w:t>
      </w:r>
      <w:proofErr w:type="gramEnd"/>
      <w:r w:rsidRPr="003F1424">
        <w:rPr>
          <w:color w:val="000000"/>
          <w:lang w:val="en-US"/>
        </w:rPr>
        <w:t xml:space="preserve"> </w:t>
      </w:r>
      <w:proofErr w:type="spellStart"/>
      <w:r w:rsidRPr="003F1424">
        <w:rPr>
          <w:color w:val="000000"/>
          <w:lang w:val="en-US"/>
        </w:rPr>
        <w:t>Liste_U</w:t>
      </w:r>
      <w:proofErr w:type="spellEnd"/>
      <w:r w:rsidRPr="003F1424">
        <w:rPr>
          <w:color w:val="806030"/>
          <w:lang w:val="en-US"/>
        </w:rPr>
        <w:t>[</w:t>
      </w:r>
      <w:r w:rsidRPr="003F1424">
        <w:rPr>
          <w:color w:val="000000"/>
          <w:lang w:val="en-US"/>
        </w:rPr>
        <w:t>k</w:t>
      </w:r>
      <w:r w:rsidRPr="003F1424">
        <w:rPr>
          <w:color w:val="806030"/>
          <w:lang w:val="en-US"/>
        </w:rPr>
        <w:t>]</w:t>
      </w:r>
      <w:r w:rsidRPr="003F1424">
        <w:rPr>
          <w:color w:val="44AADD"/>
          <w:lang w:val="en-US"/>
        </w:rPr>
        <w:t>*</w:t>
      </w:r>
      <w:proofErr w:type="spellStart"/>
      <w:r w:rsidRPr="003F1424">
        <w:rPr>
          <w:color w:val="000000"/>
          <w:lang w:val="en-US"/>
        </w:rPr>
        <w:t>Liste_I</w:t>
      </w:r>
      <w:proofErr w:type="spellEnd"/>
      <w:r w:rsidRPr="003F1424">
        <w:rPr>
          <w:color w:val="806030"/>
          <w:lang w:val="en-US"/>
        </w:rPr>
        <w:t>[</w:t>
      </w:r>
      <w:r w:rsidRPr="003F1424">
        <w:rPr>
          <w:color w:val="000000"/>
          <w:lang w:val="en-US"/>
        </w:rPr>
        <w:t>k</w:t>
      </w:r>
      <w:r w:rsidRPr="003F1424">
        <w:rPr>
          <w:color w:val="806030"/>
          <w:lang w:val="en-US"/>
        </w:rPr>
        <w:t>]</w:t>
      </w:r>
      <w:r w:rsidRPr="003F1424">
        <w:rPr>
          <w:color w:val="44AADD"/>
          <w:lang w:val="en-US"/>
        </w:rPr>
        <w:t>&gt;</w:t>
      </w:r>
      <w:proofErr w:type="spellStart"/>
      <w:r w:rsidRPr="003F1424">
        <w:rPr>
          <w:color w:val="000000"/>
          <w:lang w:val="en-US"/>
        </w:rPr>
        <w:t>pmax</w:t>
      </w:r>
      <w:proofErr w:type="spellEnd"/>
      <w:r w:rsidRPr="003F1424">
        <w:rPr>
          <w:color w:val="806030"/>
          <w:lang w:val="en-US"/>
        </w:rPr>
        <w:t>:</w:t>
      </w:r>
    </w:p>
    <w:p w:rsidR="003F1424" w:rsidRPr="003F1424" w:rsidRDefault="003F1424" w:rsidP="003F1424">
      <w:pPr>
        <w:pStyle w:val="PrformatHTML"/>
        <w:shd w:val="clear" w:color="auto" w:fill="F1F0F0"/>
        <w:rPr>
          <w:color w:val="000000"/>
          <w:lang w:val="en-US"/>
        </w:rPr>
      </w:pPr>
      <w:r w:rsidRPr="003F1424">
        <w:rPr>
          <w:color w:val="000000"/>
          <w:lang w:val="en-US"/>
        </w:rPr>
        <w:t xml:space="preserve">            </w:t>
      </w:r>
      <w:proofErr w:type="spellStart"/>
      <w:proofErr w:type="gramStart"/>
      <w:r w:rsidRPr="003F1424">
        <w:rPr>
          <w:color w:val="000000"/>
          <w:lang w:val="en-US"/>
        </w:rPr>
        <w:t>pmax</w:t>
      </w:r>
      <w:proofErr w:type="spellEnd"/>
      <w:r w:rsidRPr="003F1424">
        <w:rPr>
          <w:color w:val="806030"/>
          <w:lang w:val="en-US"/>
        </w:rPr>
        <w:t>=</w:t>
      </w:r>
      <w:proofErr w:type="spellStart"/>
      <w:proofErr w:type="gramEnd"/>
      <w:r w:rsidRPr="003F1424">
        <w:rPr>
          <w:color w:val="000000"/>
          <w:lang w:val="en-US"/>
        </w:rPr>
        <w:t>Liste_U</w:t>
      </w:r>
      <w:proofErr w:type="spellEnd"/>
      <w:r w:rsidRPr="003F1424">
        <w:rPr>
          <w:color w:val="806030"/>
          <w:lang w:val="en-US"/>
        </w:rPr>
        <w:t>[</w:t>
      </w:r>
      <w:r w:rsidRPr="003F1424">
        <w:rPr>
          <w:color w:val="000000"/>
          <w:lang w:val="en-US"/>
        </w:rPr>
        <w:t>k</w:t>
      </w:r>
      <w:r w:rsidRPr="003F1424">
        <w:rPr>
          <w:color w:val="806030"/>
          <w:lang w:val="en-US"/>
        </w:rPr>
        <w:t>]</w:t>
      </w:r>
      <w:r w:rsidRPr="003F1424">
        <w:rPr>
          <w:color w:val="44AADD"/>
          <w:lang w:val="en-US"/>
        </w:rPr>
        <w:t>*</w:t>
      </w:r>
      <w:proofErr w:type="spellStart"/>
      <w:r w:rsidRPr="003F1424">
        <w:rPr>
          <w:color w:val="000000"/>
          <w:lang w:val="en-US"/>
        </w:rPr>
        <w:t>Liste_I</w:t>
      </w:r>
      <w:proofErr w:type="spellEnd"/>
      <w:r w:rsidRPr="003F1424">
        <w:rPr>
          <w:color w:val="806030"/>
          <w:lang w:val="en-US"/>
        </w:rPr>
        <w:t>[</w:t>
      </w:r>
      <w:r w:rsidRPr="003F1424">
        <w:rPr>
          <w:color w:val="000000"/>
          <w:lang w:val="en-US"/>
        </w:rPr>
        <w:t>k</w:t>
      </w:r>
      <w:r w:rsidRPr="003F1424">
        <w:rPr>
          <w:color w:val="806030"/>
          <w:lang w:val="en-US"/>
        </w:rPr>
        <w:t>]</w:t>
      </w:r>
    </w:p>
    <w:p w:rsidR="003F1424" w:rsidRPr="003F1424" w:rsidRDefault="003F1424" w:rsidP="003F1424">
      <w:pPr>
        <w:pStyle w:val="PrformatHTML"/>
        <w:shd w:val="clear" w:color="auto" w:fill="F1F0F0"/>
        <w:rPr>
          <w:color w:val="000000"/>
          <w:lang w:val="en-US"/>
        </w:rPr>
      </w:pPr>
      <w:r w:rsidRPr="003F1424">
        <w:rPr>
          <w:color w:val="000000"/>
          <w:lang w:val="en-US"/>
        </w:rPr>
        <w:t xml:space="preserve">            </w:t>
      </w:r>
      <w:proofErr w:type="spellStart"/>
      <w:proofErr w:type="gramStart"/>
      <w:r w:rsidRPr="003F1424">
        <w:rPr>
          <w:color w:val="000000"/>
          <w:lang w:val="en-US"/>
        </w:rPr>
        <w:t>kmax</w:t>
      </w:r>
      <w:proofErr w:type="spellEnd"/>
      <w:r w:rsidRPr="003F1424">
        <w:rPr>
          <w:color w:val="806030"/>
          <w:lang w:val="en-US"/>
        </w:rPr>
        <w:t>=</w:t>
      </w:r>
      <w:proofErr w:type="gramEnd"/>
      <w:r w:rsidRPr="003F1424">
        <w:rPr>
          <w:color w:val="000000"/>
          <w:lang w:val="en-US"/>
        </w:rPr>
        <w:t>k</w:t>
      </w:r>
    </w:p>
    <w:p w:rsidR="003F1424" w:rsidRPr="003F1424" w:rsidRDefault="003F1424" w:rsidP="003F1424">
      <w:pPr>
        <w:pStyle w:val="PrformatHTML"/>
        <w:shd w:val="clear" w:color="auto" w:fill="F1F0F0"/>
        <w:rPr>
          <w:color w:val="000000"/>
          <w:lang w:val="en-US"/>
        </w:rPr>
      </w:pPr>
      <w:r w:rsidRPr="003F1424">
        <w:rPr>
          <w:color w:val="000000"/>
          <w:lang w:val="en-US"/>
        </w:rPr>
        <w:t xml:space="preserve">    </w:t>
      </w:r>
      <w:proofErr w:type="gramStart"/>
      <w:r w:rsidRPr="003F1424">
        <w:rPr>
          <w:b/>
          <w:bCs/>
          <w:color w:val="400000"/>
          <w:lang w:val="en-US"/>
        </w:rPr>
        <w:t>return</w:t>
      </w:r>
      <w:proofErr w:type="gramEnd"/>
      <w:r w:rsidRPr="003F1424">
        <w:rPr>
          <w:color w:val="000000"/>
          <w:lang w:val="en-US"/>
        </w:rPr>
        <w:t xml:space="preserve"> </w:t>
      </w:r>
      <w:proofErr w:type="spellStart"/>
      <w:r w:rsidRPr="003F1424">
        <w:rPr>
          <w:color w:val="000000"/>
          <w:lang w:val="en-US"/>
        </w:rPr>
        <w:t>Liste_U</w:t>
      </w:r>
      <w:proofErr w:type="spellEnd"/>
      <w:r w:rsidRPr="003F1424">
        <w:rPr>
          <w:color w:val="806030"/>
          <w:lang w:val="en-US"/>
        </w:rPr>
        <w:t>[</w:t>
      </w:r>
      <w:proofErr w:type="spellStart"/>
      <w:r w:rsidRPr="003F1424">
        <w:rPr>
          <w:color w:val="000000"/>
          <w:lang w:val="en-US"/>
        </w:rPr>
        <w:t>kmax</w:t>
      </w:r>
      <w:proofErr w:type="spellEnd"/>
      <w:r w:rsidRPr="003F1424">
        <w:rPr>
          <w:color w:val="806030"/>
          <w:lang w:val="en-US"/>
        </w:rPr>
        <w:t>],</w:t>
      </w:r>
      <w:proofErr w:type="spellStart"/>
      <w:r w:rsidRPr="003F1424">
        <w:rPr>
          <w:color w:val="000000"/>
          <w:lang w:val="en-US"/>
        </w:rPr>
        <w:t>Liste_I</w:t>
      </w:r>
      <w:proofErr w:type="spellEnd"/>
      <w:r w:rsidRPr="003F1424">
        <w:rPr>
          <w:color w:val="806030"/>
          <w:lang w:val="en-US"/>
        </w:rPr>
        <w:t>[</w:t>
      </w:r>
      <w:proofErr w:type="spellStart"/>
      <w:r w:rsidRPr="003F1424">
        <w:rPr>
          <w:color w:val="000000"/>
          <w:lang w:val="en-US"/>
        </w:rPr>
        <w:t>kmax</w:t>
      </w:r>
      <w:proofErr w:type="spellEnd"/>
      <w:r w:rsidRPr="003F1424">
        <w:rPr>
          <w:color w:val="806030"/>
          <w:lang w:val="en-US"/>
        </w:rPr>
        <w:t>]</w:t>
      </w:r>
    </w:p>
    <w:p w:rsidR="009301B8" w:rsidRDefault="007F78E7" w:rsidP="0037387E">
      <w:pPr>
        <w:jc w:val="both"/>
      </w:pPr>
      <w:r>
        <w:t xml:space="preserve">C.3 </w:t>
      </w:r>
      <w:r w:rsidR="003F1424">
        <w:t xml:space="preserve">Il y a donc 54 cellules en série dans un panneau. La tension aux bornes d’un </w:t>
      </w:r>
      <w:r w:rsidR="009301B8">
        <w:t>panneau</w:t>
      </w:r>
      <w:r w:rsidR="003F1424">
        <w:t xml:space="preserve"> est</w:t>
      </w:r>
      <w:r w:rsidR="009301B8">
        <w:t xml:space="preserve"> donc de 54*0.55 = 29.7 V, le courant le traversant étant de 5.8 A.</w:t>
      </w:r>
    </w:p>
    <w:p w:rsidR="00B4198B" w:rsidRDefault="009301B8" w:rsidP="0037387E">
      <w:pPr>
        <w:jc w:val="both"/>
      </w:pPr>
      <w:r>
        <w:t xml:space="preserve">Dans un module il y a 4 panneaux en parallèle : la tension E à ses bornes est donc de 29.7 V, le courant le traversant étant de </w:t>
      </w:r>
      <w:proofErr w:type="spellStart"/>
      <w:r>
        <w:t>I</w:t>
      </w:r>
      <w:r>
        <w:rPr>
          <w:vertAlign w:val="subscript"/>
        </w:rPr>
        <w:t>mod</w:t>
      </w:r>
      <w:proofErr w:type="spellEnd"/>
      <w:r w:rsidR="003F1424">
        <w:t xml:space="preserve"> </w:t>
      </w:r>
      <w:r>
        <w:t xml:space="preserve">=4*5.8 = 23.2 A. </w:t>
      </w:r>
      <w:r w:rsidRPr="009301B8">
        <w:rPr>
          <w:position w:val="-12"/>
        </w:rPr>
        <w:object w:dxaOrig="1420" w:dyaOrig="360">
          <v:shape id="_x0000_i1083" type="#_x0000_t75" style="width:71pt;height:18pt" o:ole="">
            <v:imagedata r:id="rId121" o:title=""/>
          </v:shape>
          <o:OLEObject Type="Embed" ProgID="Equation.DSMT4" ShapeID="_x0000_i1083" DrawAspect="Content" ObjectID="_1556690141" r:id="rId122"/>
        </w:object>
      </w:r>
      <w:r>
        <w:t xml:space="preserve"> . A.N </w:t>
      </w:r>
      <w:proofErr w:type="gramStart"/>
      <w:r>
        <w:t xml:space="preserve">: </w:t>
      </w:r>
      <w:r w:rsidRPr="009301B8">
        <w:rPr>
          <w:position w:val="-14"/>
        </w:rPr>
        <w:object w:dxaOrig="1340" w:dyaOrig="380">
          <v:shape id="_x0000_i1084" type="#_x0000_t75" style="width:67pt;height:19pt" o:ole="">
            <v:imagedata r:id="rId123" o:title=""/>
          </v:shape>
          <o:OLEObject Type="Embed" ProgID="Equation.DSMT4" ShapeID="_x0000_i1084" DrawAspect="Content" ObjectID="_1556690142" r:id="rId124"/>
        </w:object>
      </w:r>
      <w:r>
        <w:t xml:space="preserve"> : </w:t>
      </w:r>
      <w:r w:rsidRPr="009301B8">
        <w:rPr>
          <w:position w:val="-12"/>
        </w:rPr>
        <w:object w:dxaOrig="2600" w:dyaOrig="360">
          <v:shape id="_x0000_i1085" type="#_x0000_t75" style="width:130pt;height:18pt" o:ole="">
            <v:imagedata r:id="rId125" o:title=""/>
          </v:shape>
          <o:OLEObject Type="Embed" ProgID="Equation.DSMT4" ShapeID="_x0000_i1085" DrawAspect="Content" ObjectID="_1556690143" r:id="rId126"/>
        </w:object>
      </w:r>
      <w:r>
        <w:t xml:space="preserve"> .</w:t>
      </w:r>
      <w:proofErr w:type="gramEnd"/>
    </w:p>
    <w:p w:rsidR="007F78E7" w:rsidRDefault="007F78E7" w:rsidP="0037387E">
      <w:pPr>
        <w:jc w:val="both"/>
      </w:pPr>
      <w:r>
        <w:lastRenderedPageBreak/>
        <w:t xml:space="preserve">C.4 </w:t>
      </w:r>
      <w:r w:rsidR="009301B8">
        <w:t xml:space="preserve">Une cellule délivre une puissance maximale de : </w:t>
      </w:r>
      <w:r w:rsidR="009301B8" w:rsidRPr="009301B8">
        <w:rPr>
          <w:position w:val="-12"/>
        </w:rPr>
        <w:object w:dxaOrig="1740" w:dyaOrig="360">
          <v:shape id="_x0000_i1086" type="#_x0000_t75" style="width:87pt;height:18pt" o:ole="">
            <v:imagedata r:id="rId127" o:title=""/>
          </v:shape>
          <o:OLEObject Type="Embed" ProgID="Equation.DSMT4" ShapeID="_x0000_i1086" DrawAspect="Content" ObjectID="_1556690144" r:id="rId128"/>
        </w:object>
      </w:r>
      <w:r w:rsidR="009301B8">
        <w:t xml:space="preserve"> pour un éclairement </w:t>
      </w:r>
      <w:proofErr w:type="gramStart"/>
      <w:r w:rsidR="009301B8">
        <w:t xml:space="preserve">de </w:t>
      </w:r>
      <w:r w:rsidR="00FD3532" w:rsidRPr="009301B8">
        <w:rPr>
          <w:position w:val="-10"/>
        </w:rPr>
        <w:object w:dxaOrig="1040" w:dyaOrig="360">
          <v:shape id="_x0000_i1087" type="#_x0000_t75" style="width:52pt;height:18pt" o:ole="">
            <v:imagedata r:id="rId129" o:title=""/>
          </v:shape>
          <o:OLEObject Type="Embed" ProgID="Equation.DSMT4" ShapeID="_x0000_i1087" DrawAspect="Content" ObjectID="_1556690145" r:id="rId130"/>
        </w:object>
      </w:r>
      <w:r w:rsidR="009301B8">
        <w:t xml:space="preserve"> </w:t>
      </w:r>
      <w:r w:rsidR="00FD3532">
        <w:t xml:space="preserve">.  Elle reçoit donc une puissance </w:t>
      </w:r>
      <w:proofErr w:type="gramStart"/>
      <w:r w:rsidR="00FD3532">
        <w:t xml:space="preserve">: </w:t>
      </w:r>
      <w:r w:rsidR="00FD3532" w:rsidRPr="00FD3532">
        <w:rPr>
          <w:position w:val="-10"/>
        </w:rPr>
        <w:object w:dxaOrig="2400" w:dyaOrig="320">
          <v:shape id="_x0000_i1088" type="#_x0000_t75" style="width:120pt;height:16pt" o:ole="">
            <v:imagedata r:id="rId131" o:title=""/>
          </v:shape>
          <o:OLEObject Type="Embed" ProgID="Equation.DSMT4" ShapeID="_x0000_i1088" DrawAspect="Content" ObjectID="_1556690146" r:id="rId132"/>
        </w:object>
      </w:r>
      <w:r w:rsidR="00FD3532">
        <w:t xml:space="preserve"> .</w:t>
      </w:r>
      <w:proofErr w:type="gramEnd"/>
      <w:r w:rsidR="00FD3532">
        <w:t xml:space="preserve"> Son rendement est donc </w:t>
      </w:r>
      <w:proofErr w:type="gramStart"/>
      <w:r w:rsidR="00FD3532">
        <w:t xml:space="preserve">de </w:t>
      </w:r>
      <w:r w:rsidR="00FD3532" w:rsidRPr="00FD3532">
        <w:rPr>
          <w:position w:val="-6"/>
        </w:rPr>
        <w:object w:dxaOrig="2400" w:dyaOrig="279">
          <v:shape id="_x0000_i1089" type="#_x0000_t75" style="width:120pt;height:14pt" o:ole="">
            <v:imagedata r:id="rId133" o:title=""/>
          </v:shape>
          <o:OLEObject Type="Embed" ProgID="Equation.DSMT4" ShapeID="_x0000_i1089" DrawAspect="Content" ObjectID="_1556690147" r:id="rId134"/>
        </w:object>
      </w:r>
      <w:r w:rsidR="00FD3532">
        <w:t xml:space="preserve"> . Elle est donc probablement constituée de silicium cristallin.</w:t>
      </w:r>
    </w:p>
    <w:p w:rsidR="0037387E" w:rsidRDefault="00ED18E2" w:rsidP="00ED18E2">
      <w:pPr>
        <w:jc w:val="both"/>
      </w:pPr>
      <w:r>
        <w:t xml:space="preserve">C.5 Pour un éclairement </w:t>
      </w:r>
      <w:proofErr w:type="gramStart"/>
      <w:r>
        <w:t xml:space="preserve">de </w:t>
      </w:r>
      <w:r w:rsidRPr="00ED18E2">
        <w:rPr>
          <w:position w:val="-10"/>
        </w:rPr>
        <w:object w:dxaOrig="1040" w:dyaOrig="360">
          <v:shape id="_x0000_i1090" type="#_x0000_t75" style="width:52pt;height:18pt" o:ole="">
            <v:imagedata r:id="rId135" o:title=""/>
          </v:shape>
          <o:OLEObject Type="Embed" ProgID="Equation.DSMT4" ShapeID="_x0000_i1090" DrawAspect="Content" ObjectID="_1556690148" r:id="rId136"/>
        </w:object>
      </w:r>
      <w:r>
        <w:t xml:space="preserve"> , on détermine sur la figure 2 : </w:t>
      </w:r>
      <w:r w:rsidRPr="00ED18E2">
        <w:rPr>
          <w:position w:val="-12"/>
        </w:rPr>
        <w:object w:dxaOrig="2299" w:dyaOrig="360">
          <v:shape id="_x0000_i1091" type="#_x0000_t75" style="width:115pt;height:18pt" o:ole="">
            <v:imagedata r:id="rId137" o:title=""/>
          </v:shape>
          <o:OLEObject Type="Embed" ProgID="Equation.DSMT4" ShapeID="_x0000_i1091" DrawAspect="Content" ObjectID="_1556690149" r:id="rId138"/>
        </w:object>
      </w:r>
      <w:r>
        <w:t xml:space="preserve"> . La tension aux bornes d’un panneau est donc de 54*0.58 = 31.3 V, le courant le traversant étant de 4 A. Dans un module il y a 4 panneaux en parallèle : la tension E à ses bornes est donc de 31.3 V, le courant le traversant étant de </w:t>
      </w:r>
      <w:proofErr w:type="spellStart"/>
      <w:r>
        <w:t>I</w:t>
      </w:r>
      <w:r>
        <w:rPr>
          <w:vertAlign w:val="subscript"/>
        </w:rPr>
        <w:t>mod</w:t>
      </w:r>
      <w:proofErr w:type="spellEnd"/>
      <w:r>
        <w:t xml:space="preserve"> =4*4 = 16 A. </w:t>
      </w:r>
      <w:r w:rsidRPr="009301B8">
        <w:rPr>
          <w:position w:val="-12"/>
        </w:rPr>
        <w:object w:dxaOrig="1420" w:dyaOrig="360">
          <v:shape id="_x0000_i1092" type="#_x0000_t75" style="width:71pt;height:18pt" o:ole="">
            <v:imagedata r:id="rId121" o:title=""/>
          </v:shape>
          <o:OLEObject Type="Embed" ProgID="Equation.DSMT4" ShapeID="_x0000_i1092" DrawAspect="Content" ObjectID="_1556690150" r:id="rId139"/>
        </w:object>
      </w:r>
      <w:r>
        <w:t xml:space="preserve"> . A.N </w:t>
      </w:r>
      <w:proofErr w:type="gramStart"/>
      <w:r>
        <w:t xml:space="preserve">: </w:t>
      </w:r>
      <w:r w:rsidRPr="009301B8">
        <w:rPr>
          <w:position w:val="-14"/>
        </w:rPr>
        <w:object w:dxaOrig="1340" w:dyaOrig="380">
          <v:shape id="_x0000_i1093" type="#_x0000_t75" style="width:67pt;height:19pt" o:ole="">
            <v:imagedata r:id="rId140" o:title=""/>
          </v:shape>
          <o:OLEObject Type="Embed" ProgID="Equation.DSMT4" ShapeID="_x0000_i1093" DrawAspect="Content" ObjectID="_1556690151" r:id="rId141"/>
        </w:object>
      </w:r>
      <w:r>
        <w:t xml:space="preserve"> : </w:t>
      </w:r>
      <w:r w:rsidRPr="009301B8">
        <w:rPr>
          <w:position w:val="-12"/>
        </w:rPr>
        <w:object w:dxaOrig="2360" w:dyaOrig="360">
          <v:shape id="_x0000_i1094" type="#_x0000_t75" style="width:118pt;height:18pt" o:ole="">
            <v:imagedata r:id="rId142" o:title=""/>
          </v:shape>
          <o:OLEObject Type="Embed" ProgID="Equation.DSMT4" ShapeID="_x0000_i1094" DrawAspect="Content" ObjectID="_1556690152" r:id="rId143"/>
        </w:object>
      </w:r>
      <w:r>
        <w:t xml:space="preserve"> .</w:t>
      </w:r>
      <w:proofErr w:type="gramEnd"/>
      <w:r>
        <w:t xml:space="preserve"> Cela reste important malgré un ciel partiellement nuageux.</w:t>
      </w:r>
    </w:p>
    <w:p w:rsidR="001B6F93" w:rsidRDefault="001B6F93" w:rsidP="0037387E">
      <w:pPr>
        <w:pStyle w:val="Titre2"/>
        <w:jc w:val="both"/>
      </w:pPr>
      <w:r>
        <w:t xml:space="preserve">Deuxième Partie : </w:t>
      </w:r>
      <w:r w:rsidR="00ED18E2">
        <w:t>Transport de l’énergie électrique de la centrale au consommateur</w:t>
      </w:r>
    </w:p>
    <w:p w:rsidR="001B6F93" w:rsidRPr="001B6F93" w:rsidRDefault="001B6F93" w:rsidP="0037387E">
      <w:pPr>
        <w:jc w:val="both"/>
      </w:pPr>
    </w:p>
    <w:p w:rsidR="007F78E7" w:rsidRPr="0037387E" w:rsidRDefault="007F78E7" w:rsidP="0037387E">
      <w:pPr>
        <w:jc w:val="both"/>
        <w:rPr>
          <w:b/>
        </w:rPr>
      </w:pPr>
      <w:r w:rsidRPr="0037387E">
        <w:rPr>
          <w:b/>
        </w:rPr>
        <w:t xml:space="preserve">D/ </w:t>
      </w:r>
      <w:r w:rsidR="00E066D8">
        <w:rPr>
          <w:b/>
        </w:rPr>
        <w:t>Transformation en courant alternatif grâce à un onduleur</w:t>
      </w:r>
    </w:p>
    <w:p w:rsidR="00C230C9" w:rsidRDefault="007F78E7" w:rsidP="0037387E">
      <w:pPr>
        <w:jc w:val="both"/>
      </w:pPr>
      <w:r>
        <w:t xml:space="preserve">D.1 </w:t>
      </w:r>
      <w:r w:rsidR="00E066D8">
        <w:t>Pour </w:t>
      </w:r>
      <w:proofErr w:type="gramStart"/>
      <w:r w:rsidR="00E066D8">
        <w:t xml:space="preserve">: </w:t>
      </w:r>
      <w:r w:rsidR="00E066D8" w:rsidRPr="00E066D8">
        <w:rPr>
          <w:position w:val="-6"/>
        </w:rPr>
        <w:object w:dxaOrig="1840" w:dyaOrig="279">
          <v:shape id="_x0000_i1095" type="#_x0000_t75" style="width:92pt;height:14pt" o:ole="">
            <v:imagedata r:id="rId144" o:title=""/>
          </v:shape>
          <o:OLEObject Type="Embed" ProgID="Equation.DSMT4" ShapeID="_x0000_i1095" DrawAspect="Content" ObjectID="_1556690153" r:id="rId145"/>
        </w:object>
      </w:r>
      <w:r w:rsidR="00E066D8">
        <w:t> :</w:t>
      </w:r>
      <w:proofErr w:type="gramEnd"/>
      <w:r w:rsidR="00E066D8">
        <w:t xml:space="preserve"> </w:t>
      </w:r>
      <w:r w:rsidR="00E066D8" w:rsidRPr="00E066D8">
        <w:rPr>
          <w:position w:val="-10"/>
        </w:rPr>
        <w:object w:dxaOrig="800" w:dyaOrig="320">
          <v:shape id="_x0000_i1096" type="#_x0000_t75" style="width:40pt;height:16pt" o:ole="">
            <v:imagedata r:id="rId146" o:title=""/>
          </v:shape>
          <o:OLEObject Type="Embed" ProgID="Equation.DSMT4" ShapeID="_x0000_i1096" DrawAspect="Content" ObjectID="_1556690154" r:id="rId147"/>
        </w:object>
      </w:r>
      <w:r w:rsidR="00E066D8">
        <w:t xml:space="preserve"> et pour : </w:t>
      </w:r>
      <w:r w:rsidR="00E066D8" w:rsidRPr="00E066D8">
        <w:rPr>
          <w:position w:val="-10"/>
        </w:rPr>
        <w:object w:dxaOrig="2280" w:dyaOrig="320">
          <v:shape id="_x0000_i1097" type="#_x0000_t75" style="width:114pt;height:16pt" o:ole="">
            <v:imagedata r:id="rId148" o:title=""/>
          </v:shape>
          <o:OLEObject Type="Embed" ProgID="Equation.DSMT4" ShapeID="_x0000_i1097" DrawAspect="Content" ObjectID="_1556690155" r:id="rId149"/>
        </w:object>
      </w:r>
      <w:r w:rsidR="00E066D8">
        <w:t xml:space="preserve"> : </w:t>
      </w:r>
      <w:r w:rsidR="00E066D8" w:rsidRPr="00E066D8">
        <w:rPr>
          <w:position w:val="-10"/>
        </w:rPr>
        <w:object w:dxaOrig="980" w:dyaOrig="320">
          <v:shape id="_x0000_i1098" type="#_x0000_t75" style="width:49pt;height:16pt" o:ole="">
            <v:imagedata r:id="rId150" o:title=""/>
          </v:shape>
          <o:OLEObject Type="Embed" ProgID="Equation.DSMT4" ShapeID="_x0000_i1098" DrawAspect="Content" ObjectID="_1556690156" r:id="rId151"/>
        </w:object>
      </w:r>
      <w:r w:rsidR="00E066D8">
        <w:t xml:space="preserve">. </w:t>
      </w:r>
      <w:r w:rsidR="00C230C9">
        <w:t xml:space="preserve">En sortie de l’onduleur  on a une tension créneau oscillant entre </w:t>
      </w:r>
      <w:r w:rsidR="00C230C9" w:rsidRPr="00C230C9">
        <w:rPr>
          <w:position w:val="-4"/>
        </w:rPr>
        <w:object w:dxaOrig="240" w:dyaOrig="260">
          <v:shape id="_x0000_i1099" type="#_x0000_t75" style="width:12pt;height:13pt" o:ole="">
            <v:imagedata r:id="rId152" o:title=""/>
          </v:shape>
          <o:OLEObject Type="Embed" ProgID="Equation.DSMT4" ShapeID="_x0000_i1099" DrawAspect="Content" ObjectID="_1556690157" r:id="rId153"/>
        </w:object>
      </w:r>
      <w:r w:rsidR="00C230C9">
        <w:t xml:space="preserve"> </w:t>
      </w:r>
      <w:proofErr w:type="gramStart"/>
      <w:r w:rsidR="00C230C9">
        <w:t xml:space="preserve">et </w:t>
      </w:r>
      <w:r w:rsidR="00C230C9" w:rsidRPr="00C230C9">
        <w:rPr>
          <w:position w:val="-4"/>
        </w:rPr>
        <w:object w:dxaOrig="380" w:dyaOrig="260">
          <v:shape id="_x0000_i1100" type="#_x0000_t75" style="width:19pt;height:13pt" o:ole="">
            <v:imagedata r:id="rId154" o:title=""/>
          </v:shape>
          <o:OLEObject Type="Embed" ProgID="Equation.DSMT4" ShapeID="_x0000_i1100" DrawAspect="Content" ObjectID="_1556690158" r:id="rId155"/>
        </w:object>
      </w:r>
      <w:r w:rsidR="00C230C9">
        <w:t xml:space="preserve"> . </w:t>
      </w:r>
      <w:r w:rsidR="00E066D8">
        <w:t>On utilise la définition de la tension efficace </w:t>
      </w:r>
      <w:proofErr w:type="gramStart"/>
      <w:r w:rsidR="00E066D8">
        <w:t xml:space="preserve">: </w:t>
      </w:r>
      <w:r w:rsidR="00E066D8" w:rsidRPr="001D4A4A">
        <w:rPr>
          <w:position w:val="-36"/>
        </w:rPr>
        <w:object w:dxaOrig="2079" w:dyaOrig="859">
          <v:shape id="_x0000_i1101" type="#_x0000_t75" style="width:104pt;height:43pt" o:ole="">
            <v:imagedata r:id="rId156" o:title=""/>
          </v:shape>
          <o:OLEObject Type="Embed" ProgID="Equation.DSMT4" ShapeID="_x0000_i1101" DrawAspect="Content" ObjectID="_1556690159" r:id="rId157"/>
        </w:object>
      </w:r>
      <w:r w:rsidR="00E066D8">
        <w:t>,</w:t>
      </w:r>
      <w:proofErr w:type="gramEnd"/>
      <w:r w:rsidR="00E066D8">
        <w:t xml:space="preserve"> ici :</w:t>
      </w:r>
    </w:p>
    <w:p w:rsidR="007F78E7" w:rsidRDefault="00E066D8" w:rsidP="0037387E">
      <w:pPr>
        <w:jc w:val="both"/>
      </w:pPr>
      <w:r>
        <w:t xml:space="preserve"> </w:t>
      </w:r>
      <w:r w:rsidRPr="00E066D8">
        <w:rPr>
          <w:position w:val="-34"/>
        </w:rPr>
        <w:object w:dxaOrig="6780" w:dyaOrig="780">
          <v:shape id="_x0000_i1102" type="#_x0000_t75" style="width:339pt;height:39pt" o:ole="">
            <v:imagedata r:id="rId158" o:title=""/>
          </v:shape>
          <o:OLEObject Type="Embed" ProgID="Equation.DSMT4" ShapeID="_x0000_i1102" DrawAspect="Content" ObjectID="_1556690160" r:id="rId159"/>
        </w:object>
      </w:r>
      <w:r>
        <w:t xml:space="preserve"> .</w:t>
      </w:r>
      <w:r w:rsidR="00C230C9">
        <w:t xml:space="preserve"> Donc </w:t>
      </w:r>
      <w:proofErr w:type="gramStart"/>
      <w:r w:rsidR="00C230C9">
        <w:t xml:space="preserve">: </w:t>
      </w:r>
      <w:r w:rsidR="00C230C9" w:rsidRPr="00C230C9">
        <w:rPr>
          <w:position w:val="-14"/>
        </w:rPr>
        <w:object w:dxaOrig="840" w:dyaOrig="380">
          <v:shape id="_x0000_i1103" type="#_x0000_t75" style="width:42pt;height:19pt" o:ole="">
            <v:imagedata r:id="rId160" o:title=""/>
          </v:shape>
          <o:OLEObject Type="Embed" ProgID="Equation.DSMT4" ShapeID="_x0000_i1103" DrawAspect="Content" ObjectID="_1556690161" r:id="rId161"/>
        </w:object>
      </w:r>
      <w:r w:rsidR="00C230C9">
        <w:t xml:space="preserve"> .</w:t>
      </w:r>
      <w:proofErr w:type="gramEnd"/>
      <w:r w:rsidR="00C230C9">
        <w:t xml:space="preserve"> </w:t>
      </w:r>
    </w:p>
    <w:p w:rsidR="00D01AD0" w:rsidRDefault="0009418B" w:rsidP="00C230C9">
      <w:pPr>
        <w:jc w:val="both"/>
      </w:pPr>
      <w:r>
        <w:t xml:space="preserve">D.2 </w:t>
      </w:r>
      <w:r w:rsidR="00C230C9" w:rsidRPr="00C230C9">
        <w:rPr>
          <w:position w:val="-10"/>
        </w:rPr>
        <w:object w:dxaOrig="1900" w:dyaOrig="340">
          <v:shape id="_x0000_i1104" type="#_x0000_t75" style="width:95pt;height:17pt" o:ole="">
            <v:imagedata r:id="rId162" o:title=""/>
          </v:shape>
          <o:OLEObject Type="Embed" ProgID="Equation.DSMT4" ShapeID="_x0000_i1104" DrawAspect="Content" ObjectID="_1556690162" r:id="rId163"/>
        </w:object>
      </w:r>
      <w:r w:rsidR="00C230C9">
        <w:t xml:space="preserve"> </w:t>
      </w:r>
      <w:proofErr w:type="gramStart"/>
      <w:r w:rsidR="00C230C9">
        <w:t xml:space="preserve">et </w:t>
      </w:r>
      <w:proofErr w:type="gramEnd"/>
      <w:r w:rsidR="00C230C9" w:rsidRPr="00C230C9">
        <w:rPr>
          <w:position w:val="-10"/>
        </w:rPr>
        <w:object w:dxaOrig="760" w:dyaOrig="340">
          <v:shape id="_x0000_i1105" type="#_x0000_t75" style="width:38pt;height:17pt" o:ole="">
            <v:imagedata r:id="rId164" o:title=""/>
          </v:shape>
          <o:OLEObject Type="Embed" ProgID="Equation.DSMT4" ShapeID="_x0000_i1105" DrawAspect="Content" ObjectID="_1556690163" r:id="rId165"/>
        </w:object>
      </w:r>
      <w:r w:rsidR="00C230C9">
        <w:t xml:space="preserve">. On applique le diviseur de tension : </w:t>
      </w:r>
      <w:r w:rsidR="00C230C9" w:rsidRPr="00C230C9">
        <w:rPr>
          <w:position w:val="-60"/>
        </w:rPr>
        <w:object w:dxaOrig="4380" w:dyaOrig="980">
          <v:shape id="_x0000_i1106" type="#_x0000_t75" style="width:219pt;height:49pt" o:ole="">
            <v:imagedata r:id="rId166" o:title=""/>
          </v:shape>
          <o:OLEObject Type="Embed" ProgID="Equation.DSMT4" ShapeID="_x0000_i1106" DrawAspect="Content" ObjectID="_1556690164" r:id="rId167"/>
        </w:object>
      </w:r>
      <w:r w:rsidR="00C230C9">
        <w:t xml:space="preserve"> avec : </w:t>
      </w:r>
      <w:r w:rsidR="00C230C9" w:rsidRPr="00C230C9">
        <w:rPr>
          <w:position w:val="-24"/>
        </w:rPr>
        <w:object w:dxaOrig="980" w:dyaOrig="620">
          <v:shape id="_x0000_i1107" type="#_x0000_t75" style="width:49pt;height:31pt" o:ole="">
            <v:imagedata r:id="rId168" o:title=""/>
          </v:shape>
          <o:OLEObject Type="Embed" ProgID="Equation.DSMT4" ShapeID="_x0000_i1107" DrawAspect="Content" ObjectID="_1556690165" r:id="rId169"/>
        </w:object>
      </w:r>
      <w:r w:rsidR="00C230C9">
        <w:t xml:space="preserve"> </w:t>
      </w:r>
    </w:p>
    <w:p w:rsidR="00E066D8" w:rsidRDefault="00170BA8" w:rsidP="0037387E">
      <w:pPr>
        <w:jc w:val="both"/>
      </w:pPr>
      <w:r>
        <w:t xml:space="preserve">D.3 </w:t>
      </w:r>
      <w:r w:rsidR="00C230C9">
        <w:t>À haute fréquence l’inductance se comporte comme un interrupteur ouvert </w:t>
      </w:r>
      <w:proofErr w:type="gramStart"/>
      <w:r w:rsidR="00C230C9">
        <w:t xml:space="preserve">donc </w:t>
      </w:r>
      <w:r w:rsidR="00C230C9" w:rsidRPr="00C230C9">
        <w:rPr>
          <w:position w:val="-10"/>
        </w:rPr>
        <w:object w:dxaOrig="540" w:dyaOrig="340">
          <v:shape id="_x0000_i1108" type="#_x0000_t75" style="width:27pt;height:17pt" o:ole="">
            <v:imagedata r:id="rId170" o:title=""/>
          </v:shape>
          <o:OLEObject Type="Embed" ProgID="Equation.DSMT4" ShapeID="_x0000_i1108" DrawAspect="Content" ObjectID="_1556690166" r:id="rId171"/>
        </w:object>
      </w:r>
      <w:r w:rsidR="00C230C9">
        <w:t xml:space="preserve"> . À basse fréquence l’inductance se comporte comme un interrupteur fermé </w:t>
      </w:r>
      <w:proofErr w:type="gramStart"/>
      <w:r w:rsidR="00C230C9">
        <w:t xml:space="preserve">donc </w:t>
      </w:r>
      <w:r w:rsidR="00C230C9" w:rsidRPr="00C230C9">
        <w:rPr>
          <w:position w:val="-10"/>
        </w:rPr>
        <w:object w:dxaOrig="540" w:dyaOrig="340">
          <v:shape id="_x0000_i1109" type="#_x0000_t75" style="width:27pt;height:17pt" o:ole="">
            <v:imagedata r:id="rId172" o:title=""/>
          </v:shape>
          <o:OLEObject Type="Embed" ProgID="Equation.DSMT4" ShapeID="_x0000_i1109" DrawAspect="Content" ObjectID="_1556690167" r:id="rId173"/>
        </w:object>
      </w:r>
      <w:r w:rsidR="00C230C9">
        <w:t xml:space="preserve"> . C’est donc un filtre passe bas du premier ordre.</w:t>
      </w:r>
      <w:r w:rsidR="0014300A">
        <w:t xml:space="preserve"> Le créneau fait apparaître des harmoniques de fréquence multiples et impaires </w:t>
      </w:r>
      <w:proofErr w:type="gramStart"/>
      <w:r w:rsidR="0014300A">
        <w:t xml:space="preserve">de </w:t>
      </w:r>
      <w:r w:rsidR="0014300A" w:rsidRPr="0014300A">
        <w:rPr>
          <w:position w:val="-12"/>
        </w:rPr>
        <w:object w:dxaOrig="260" w:dyaOrig="360">
          <v:shape id="_x0000_i1110" type="#_x0000_t75" style="width:13pt;height:18pt" o:ole="">
            <v:imagedata r:id="rId174" o:title=""/>
          </v:shape>
          <o:OLEObject Type="Embed" ProgID="Equation.DSMT4" ShapeID="_x0000_i1110" DrawAspect="Content" ObjectID="_1556690168" r:id="rId175"/>
        </w:object>
      </w:r>
      <w:r w:rsidR="0014300A">
        <w:t xml:space="preserve"> , il faut les supprimer. Le filtre passe bas est donc adapté. </w:t>
      </w:r>
      <w:r w:rsidR="0014300A" w:rsidRPr="0014300A">
        <w:rPr>
          <w:position w:val="-70"/>
        </w:rPr>
        <w:object w:dxaOrig="2520" w:dyaOrig="1080">
          <v:shape id="_x0000_i1111" type="#_x0000_t75" style="width:126pt;height:54pt" o:ole="">
            <v:imagedata r:id="rId176" o:title=""/>
          </v:shape>
          <o:OLEObject Type="Embed" ProgID="Equation.DSMT4" ShapeID="_x0000_i1111" DrawAspect="Content" ObjectID="_1556690169" r:id="rId177"/>
        </w:object>
      </w:r>
      <w:r w:rsidR="0014300A">
        <w:t xml:space="preserve"> . La fréquence de coupure à -3dB correspond au gain max divisé </w:t>
      </w:r>
      <w:proofErr w:type="gramStart"/>
      <w:r w:rsidR="0014300A">
        <w:t xml:space="preserve">par </w:t>
      </w:r>
      <w:r w:rsidR="0014300A" w:rsidRPr="0014300A">
        <w:rPr>
          <w:position w:val="-6"/>
        </w:rPr>
        <w:object w:dxaOrig="380" w:dyaOrig="340">
          <v:shape id="_x0000_i1112" type="#_x0000_t75" style="width:19pt;height:17pt" o:ole="">
            <v:imagedata r:id="rId178" o:title=""/>
          </v:shape>
          <o:OLEObject Type="Embed" ProgID="Equation.DSMT4" ShapeID="_x0000_i1112" DrawAspect="Content" ObjectID="_1556690170" r:id="rId179"/>
        </w:object>
      </w:r>
      <w:r w:rsidR="0014300A">
        <w:t xml:space="preserve"> , soit ici : </w:t>
      </w:r>
      <w:r w:rsidR="0014300A" w:rsidRPr="0014300A">
        <w:rPr>
          <w:position w:val="-12"/>
        </w:rPr>
        <w:object w:dxaOrig="720" w:dyaOrig="360">
          <v:shape id="_x0000_i1113" type="#_x0000_t75" style="width:36pt;height:18pt" o:ole="">
            <v:imagedata r:id="rId180" o:title=""/>
          </v:shape>
          <o:OLEObject Type="Embed" ProgID="Equation.DSMT4" ShapeID="_x0000_i1113" DrawAspect="Content" ObjectID="_1556690171" r:id="rId181"/>
        </w:object>
      </w:r>
      <w:r w:rsidR="0014300A">
        <w:t xml:space="preserve"> .</w:t>
      </w:r>
    </w:p>
    <w:p w:rsidR="0014300A" w:rsidRDefault="0014300A" w:rsidP="0037387E">
      <w:pPr>
        <w:jc w:val="both"/>
      </w:pPr>
      <w:r>
        <w:t xml:space="preserve">D.4 Seuls les rangs impairs sont présent dans le spectre </w:t>
      </w:r>
      <w:proofErr w:type="gramStart"/>
      <w:r>
        <w:t xml:space="preserve">de </w:t>
      </w:r>
      <w:r w:rsidRPr="0014300A">
        <w:rPr>
          <w:position w:val="-10"/>
        </w:rPr>
        <w:object w:dxaOrig="420" w:dyaOrig="320">
          <v:shape id="_x0000_i1114" type="#_x0000_t75" style="width:21pt;height:16pt" o:ole="">
            <v:imagedata r:id="rId182" o:title=""/>
          </v:shape>
          <o:OLEObject Type="Embed" ProgID="Equation.DSMT4" ShapeID="_x0000_i1114" DrawAspect="Content" ObjectID="_1556690172" r:id="rId183"/>
        </w:object>
      </w:r>
      <w:r>
        <w:t xml:space="preserve"> . L’amplitude </w:t>
      </w:r>
      <w:r w:rsidRPr="0014300A">
        <w:rPr>
          <w:position w:val="-12"/>
        </w:rPr>
        <w:object w:dxaOrig="260" w:dyaOrig="360">
          <v:shape id="_x0000_i1115" type="#_x0000_t75" style="width:13pt;height:18pt" o:ole="">
            <v:imagedata r:id="rId184" o:title=""/>
          </v:shape>
          <o:OLEObject Type="Embed" ProgID="Equation.DSMT4" ShapeID="_x0000_i1115" DrawAspect="Content" ObjectID="_1556690173" r:id="rId185"/>
        </w:object>
      </w:r>
      <w:r>
        <w:t xml:space="preserve"> de l’harmonique de rang un est </w:t>
      </w:r>
      <w:proofErr w:type="gramStart"/>
      <w:r>
        <w:t xml:space="preserve">: </w:t>
      </w:r>
      <w:r w:rsidRPr="0014300A">
        <w:rPr>
          <w:position w:val="-28"/>
        </w:rPr>
        <w:object w:dxaOrig="2860" w:dyaOrig="660">
          <v:shape id="_x0000_i1116" type="#_x0000_t75" style="width:143pt;height:33pt" o:ole="">
            <v:imagedata r:id="rId186" o:title=""/>
          </v:shape>
          <o:OLEObject Type="Embed" ProgID="Equation.DSMT4" ShapeID="_x0000_i1116" DrawAspect="Content" ObjectID="_1556690174" r:id="rId187"/>
        </w:object>
      </w:r>
      <w:r>
        <w:t xml:space="preserve"> .</w:t>
      </w:r>
      <w:proofErr w:type="gramEnd"/>
      <w:r>
        <w:t xml:space="preserve"> L’amplitude </w:t>
      </w:r>
      <w:r w:rsidRPr="0014300A">
        <w:rPr>
          <w:position w:val="-12"/>
        </w:rPr>
        <w:object w:dxaOrig="279" w:dyaOrig="360">
          <v:shape id="_x0000_i1117" type="#_x0000_t75" style="width:14pt;height:18pt" o:ole="">
            <v:imagedata r:id="rId188" o:title=""/>
          </v:shape>
          <o:OLEObject Type="Embed" ProgID="Equation.DSMT4" ShapeID="_x0000_i1117" DrawAspect="Content" ObjectID="_1556690175" r:id="rId189"/>
        </w:object>
      </w:r>
      <w:r>
        <w:t xml:space="preserve"> de l’harmonique de rang trois est </w:t>
      </w:r>
      <w:proofErr w:type="gramStart"/>
      <w:r>
        <w:t xml:space="preserve">: </w:t>
      </w:r>
      <w:r w:rsidRPr="0014300A">
        <w:rPr>
          <w:position w:val="-28"/>
        </w:rPr>
        <w:object w:dxaOrig="3120" w:dyaOrig="660">
          <v:shape id="_x0000_i1118" type="#_x0000_t75" style="width:156pt;height:33pt" o:ole="">
            <v:imagedata r:id="rId190" o:title=""/>
          </v:shape>
          <o:OLEObject Type="Embed" ProgID="Equation.DSMT4" ShapeID="_x0000_i1118" DrawAspect="Content" ObjectID="_1556690176" r:id="rId191"/>
        </w:object>
      </w:r>
      <w:r>
        <w:t>.</w:t>
      </w:r>
      <w:proofErr w:type="gramEnd"/>
      <w:r>
        <w:t xml:space="preserve"> Elle est donc</w:t>
      </w:r>
      <w:r w:rsidR="00E45365">
        <w:t xml:space="preserve"> : </w:t>
      </w:r>
      <w:r w:rsidR="00E45365" w:rsidRPr="00E45365">
        <w:rPr>
          <w:position w:val="-28"/>
        </w:rPr>
        <w:object w:dxaOrig="1160" w:dyaOrig="660">
          <v:shape id="_x0000_i1119" type="#_x0000_t75" style="width:58pt;height:33pt" o:ole="">
            <v:imagedata r:id="rId192" o:title=""/>
          </v:shape>
          <o:OLEObject Type="Embed" ProgID="Equation.DSMT4" ShapeID="_x0000_i1119" DrawAspect="Content" ObjectID="_1556690177" r:id="rId193"/>
        </w:object>
      </w:r>
      <w:r w:rsidR="00E45365">
        <w:t xml:space="preserve"> fois plus faible que </w:t>
      </w:r>
      <w:proofErr w:type="gramStart"/>
      <w:r w:rsidR="00E45365">
        <w:t xml:space="preserve">l’amplitude </w:t>
      </w:r>
      <w:r w:rsidR="00E45365" w:rsidRPr="00E45365">
        <w:rPr>
          <w:position w:val="-12"/>
        </w:rPr>
        <w:object w:dxaOrig="260" w:dyaOrig="360">
          <v:shape id="_x0000_i1120" type="#_x0000_t75" style="width:13pt;height:18pt" o:ole="">
            <v:imagedata r:id="rId194" o:title=""/>
          </v:shape>
          <o:OLEObject Type="Embed" ProgID="Equation.DSMT4" ShapeID="_x0000_i1120" DrawAspect="Content" ObjectID="_1556690178" r:id="rId195"/>
        </w:object>
      </w:r>
      <w:r w:rsidR="00E45365">
        <w:t xml:space="preserve"> . Elle n’est pas négligeable. L’amplitude </w:t>
      </w:r>
      <w:r w:rsidR="00E45365" w:rsidRPr="0014300A">
        <w:rPr>
          <w:position w:val="-12"/>
        </w:rPr>
        <w:object w:dxaOrig="279" w:dyaOrig="360">
          <v:shape id="_x0000_i1121" type="#_x0000_t75" style="width:14pt;height:18pt" o:ole="">
            <v:imagedata r:id="rId196" o:title=""/>
          </v:shape>
          <o:OLEObject Type="Embed" ProgID="Equation.DSMT4" ShapeID="_x0000_i1121" DrawAspect="Content" ObjectID="_1556690179" r:id="rId197"/>
        </w:object>
      </w:r>
      <w:r w:rsidR="00E45365">
        <w:t xml:space="preserve"> de l’harmonique de rang trois est </w:t>
      </w:r>
      <w:proofErr w:type="gramStart"/>
      <w:r w:rsidR="00E45365">
        <w:t xml:space="preserve">: </w:t>
      </w:r>
      <w:r w:rsidR="00E45365" w:rsidRPr="0014300A">
        <w:rPr>
          <w:position w:val="-28"/>
        </w:rPr>
        <w:object w:dxaOrig="3140" w:dyaOrig="660">
          <v:shape id="_x0000_i1122" type="#_x0000_t75" style="width:157pt;height:33pt" o:ole="">
            <v:imagedata r:id="rId198" o:title=""/>
          </v:shape>
          <o:OLEObject Type="Embed" ProgID="Equation.DSMT4" ShapeID="_x0000_i1122" DrawAspect="Content" ObjectID="_1556690180" r:id="rId199"/>
        </w:object>
      </w:r>
      <w:r w:rsidR="00E45365">
        <w:t>.</w:t>
      </w:r>
      <w:proofErr w:type="gramEnd"/>
      <w:r w:rsidR="00E45365">
        <w:t xml:space="preserve"> Elle est donc : </w:t>
      </w:r>
      <w:r w:rsidR="00E45365" w:rsidRPr="00E45365">
        <w:rPr>
          <w:position w:val="-28"/>
        </w:rPr>
        <w:object w:dxaOrig="1380" w:dyaOrig="660">
          <v:shape id="_x0000_i1123" type="#_x0000_t75" style="width:69pt;height:33pt" o:ole="">
            <v:imagedata r:id="rId200" o:title=""/>
          </v:shape>
          <o:OLEObject Type="Embed" ProgID="Equation.DSMT4" ShapeID="_x0000_i1123" DrawAspect="Content" ObjectID="_1556690181" r:id="rId201"/>
        </w:object>
      </w:r>
      <w:r w:rsidR="00E45365">
        <w:t xml:space="preserve"> fois plus faible que </w:t>
      </w:r>
      <w:proofErr w:type="gramStart"/>
      <w:r w:rsidR="00E45365">
        <w:t xml:space="preserve">l’amplitude </w:t>
      </w:r>
      <w:r w:rsidR="00E45365" w:rsidRPr="00E45365">
        <w:rPr>
          <w:position w:val="-12"/>
        </w:rPr>
        <w:object w:dxaOrig="260" w:dyaOrig="360">
          <v:shape id="_x0000_i1124" type="#_x0000_t75" style="width:13pt;height:18pt" o:ole="">
            <v:imagedata r:id="rId194" o:title=""/>
          </v:shape>
          <o:OLEObject Type="Embed" ProgID="Equation.DSMT4" ShapeID="_x0000_i1124" DrawAspect="Content" ObjectID="_1556690182" r:id="rId202"/>
        </w:object>
      </w:r>
      <w:r w:rsidR="00E45365">
        <w:t xml:space="preserve"> . Elle est négligeable. Le signal ne sera donc pas purement sinusoïdal en sortie de l’onduleur.</w:t>
      </w:r>
    </w:p>
    <w:p w:rsidR="00E45365" w:rsidRDefault="00E45365" w:rsidP="0037387E">
      <w:pPr>
        <w:jc w:val="both"/>
      </w:pPr>
    </w:p>
    <w:p w:rsidR="00E45365" w:rsidRDefault="00E45365" w:rsidP="0037387E">
      <w:pPr>
        <w:jc w:val="both"/>
      </w:pPr>
      <w:r>
        <w:t xml:space="preserve">D.5 </w:t>
      </w:r>
      <w:r w:rsidRPr="00E45365">
        <w:rPr>
          <w:position w:val="-10"/>
        </w:rPr>
        <w:object w:dxaOrig="480" w:dyaOrig="320">
          <v:shape id="_x0000_i1125" type="#_x0000_t75" style="width:24pt;height:16pt" o:ole="">
            <v:imagedata r:id="rId203" o:title=""/>
          </v:shape>
          <o:OLEObject Type="Embed" ProgID="Equation.DSMT4" ShapeID="_x0000_i1125" DrawAspect="Content" ObjectID="_1556690183" r:id="rId204"/>
        </w:object>
      </w:r>
      <w:r>
        <w:t xml:space="preserve"> est un signal </w:t>
      </w:r>
      <w:proofErr w:type="gramStart"/>
      <w:r>
        <w:t>pair ,</w:t>
      </w:r>
      <w:proofErr w:type="gramEnd"/>
      <w:r>
        <w:t xml:space="preserve"> la fonction p(t) est récursive car elle s’appelle elle-même pour les temps négatifs.</w:t>
      </w:r>
    </w:p>
    <w:p w:rsidR="00E066D8" w:rsidRDefault="00E45365" w:rsidP="0037387E">
      <w:pPr>
        <w:jc w:val="both"/>
      </w:pPr>
      <w:r>
        <w:t xml:space="preserve">D.6 </w:t>
      </w:r>
    </w:p>
    <w:p w:rsidR="00E45365" w:rsidRPr="00E45365" w:rsidRDefault="00E45365" w:rsidP="00E45365">
      <w:pPr>
        <w:pStyle w:val="PrformatHTML"/>
        <w:shd w:val="clear" w:color="auto" w:fill="F1F0F0"/>
        <w:rPr>
          <w:color w:val="000000"/>
          <w:lang w:val="en-US"/>
        </w:rPr>
      </w:pPr>
      <w:proofErr w:type="spellStart"/>
      <w:proofErr w:type="gramStart"/>
      <w:r w:rsidRPr="00E45365">
        <w:rPr>
          <w:b/>
          <w:bCs/>
          <w:color w:val="400000"/>
          <w:lang w:val="en-US"/>
        </w:rPr>
        <w:t>def</w:t>
      </w:r>
      <w:proofErr w:type="spellEnd"/>
      <w:proofErr w:type="gramEnd"/>
      <w:r w:rsidRPr="00E45365">
        <w:rPr>
          <w:color w:val="000000"/>
          <w:lang w:val="en-US"/>
        </w:rPr>
        <w:t xml:space="preserve"> tension</w:t>
      </w:r>
      <w:r w:rsidRPr="00E45365">
        <w:rPr>
          <w:color w:val="806030"/>
          <w:lang w:val="en-US"/>
        </w:rPr>
        <w:t>(</w:t>
      </w:r>
      <w:r w:rsidRPr="00E45365">
        <w:rPr>
          <w:color w:val="000000"/>
          <w:lang w:val="en-US"/>
        </w:rPr>
        <w:t>K1</w:t>
      </w:r>
      <w:r w:rsidRPr="00E45365">
        <w:rPr>
          <w:color w:val="806030"/>
          <w:lang w:val="en-US"/>
        </w:rPr>
        <w:t>,</w:t>
      </w:r>
      <w:r w:rsidRPr="00E45365">
        <w:rPr>
          <w:color w:val="000000"/>
          <w:lang w:val="en-US"/>
        </w:rPr>
        <w:t>K2</w:t>
      </w:r>
      <w:r w:rsidRPr="00E45365">
        <w:rPr>
          <w:color w:val="806030"/>
          <w:lang w:val="en-US"/>
        </w:rPr>
        <w:t>,</w:t>
      </w:r>
      <w:r w:rsidRPr="00E45365">
        <w:rPr>
          <w:color w:val="000000"/>
          <w:lang w:val="en-US"/>
        </w:rPr>
        <w:t>K3</w:t>
      </w:r>
      <w:r w:rsidRPr="00E45365">
        <w:rPr>
          <w:color w:val="806030"/>
          <w:lang w:val="en-US"/>
        </w:rPr>
        <w:t>,</w:t>
      </w:r>
      <w:r w:rsidRPr="00E45365">
        <w:rPr>
          <w:color w:val="000000"/>
          <w:lang w:val="en-US"/>
        </w:rPr>
        <w:t>K4</w:t>
      </w:r>
      <w:r w:rsidRPr="00E45365">
        <w:rPr>
          <w:color w:val="806030"/>
          <w:lang w:val="en-US"/>
        </w:rPr>
        <w:t>):</w:t>
      </w:r>
    </w:p>
    <w:p w:rsidR="00E45365" w:rsidRPr="00E45365" w:rsidRDefault="00E45365" w:rsidP="00E45365">
      <w:pPr>
        <w:pStyle w:val="PrformatHTML"/>
        <w:shd w:val="clear" w:color="auto" w:fill="F1F0F0"/>
        <w:rPr>
          <w:color w:val="000000"/>
          <w:lang w:val="en-US"/>
        </w:rPr>
      </w:pPr>
      <w:r w:rsidRPr="00E45365">
        <w:rPr>
          <w:color w:val="000000"/>
          <w:lang w:val="en-US"/>
        </w:rPr>
        <w:t xml:space="preserve">    </w:t>
      </w:r>
      <w:proofErr w:type="gramStart"/>
      <w:r w:rsidRPr="00E45365">
        <w:rPr>
          <w:b/>
          <w:bCs/>
          <w:color w:val="400000"/>
          <w:lang w:val="en-US"/>
        </w:rPr>
        <w:t>global</w:t>
      </w:r>
      <w:proofErr w:type="gramEnd"/>
      <w:r w:rsidRPr="00E45365">
        <w:rPr>
          <w:color w:val="000000"/>
          <w:lang w:val="en-US"/>
        </w:rPr>
        <w:t xml:space="preserve"> E</w:t>
      </w:r>
    </w:p>
    <w:p w:rsidR="00E45365" w:rsidRPr="00E45365" w:rsidRDefault="00E45365" w:rsidP="00E45365">
      <w:pPr>
        <w:pStyle w:val="PrformatHTML"/>
        <w:shd w:val="clear" w:color="auto" w:fill="F1F0F0"/>
        <w:rPr>
          <w:color w:val="000000"/>
          <w:lang w:val="en-US"/>
        </w:rPr>
      </w:pPr>
      <w:r w:rsidRPr="00E45365">
        <w:rPr>
          <w:color w:val="000000"/>
          <w:lang w:val="en-US"/>
        </w:rPr>
        <w:t xml:space="preserve">    </w:t>
      </w:r>
      <w:proofErr w:type="gramStart"/>
      <w:r w:rsidRPr="00E45365">
        <w:rPr>
          <w:b/>
          <w:bCs/>
          <w:color w:val="400000"/>
          <w:lang w:val="en-US"/>
        </w:rPr>
        <w:t>if</w:t>
      </w:r>
      <w:proofErr w:type="gramEnd"/>
      <w:r w:rsidRPr="00E45365">
        <w:rPr>
          <w:color w:val="000000"/>
          <w:lang w:val="en-US"/>
        </w:rPr>
        <w:t xml:space="preserve"> K1</w:t>
      </w:r>
      <w:r w:rsidRPr="00E45365">
        <w:rPr>
          <w:color w:val="44AADD"/>
          <w:lang w:val="en-US"/>
        </w:rPr>
        <w:t>*</w:t>
      </w:r>
      <w:r w:rsidRPr="00E45365">
        <w:rPr>
          <w:color w:val="000000"/>
          <w:lang w:val="en-US"/>
        </w:rPr>
        <w:t>K3</w:t>
      </w:r>
      <w:r w:rsidRPr="00E45365">
        <w:rPr>
          <w:color w:val="44AADD"/>
          <w:lang w:val="en-US"/>
        </w:rPr>
        <w:t>==</w:t>
      </w:r>
      <w:r w:rsidRPr="00E45365">
        <w:rPr>
          <w:color w:val="8C0000"/>
          <w:lang w:val="en-US"/>
        </w:rPr>
        <w:t>1</w:t>
      </w:r>
      <w:r w:rsidRPr="00E45365">
        <w:rPr>
          <w:color w:val="806030"/>
          <w:lang w:val="en-US"/>
        </w:rPr>
        <w:t>:</w:t>
      </w:r>
    </w:p>
    <w:p w:rsidR="00E45365" w:rsidRPr="00E45365" w:rsidRDefault="00E45365" w:rsidP="00E45365">
      <w:pPr>
        <w:pStyle w:val="PrformatHTML"/>
        <w:shd w:val="clear" w:color="auto" w:fill="F1F0F0"/>
        <w:rPr>
          <w:color w:val="000000"/>
          <w:lang w:val="en-US"/>
        </w:rPr>
      </w:pPr>
      <w:r w:rsidRPr="00E45365">
        <w:rPr>
          <w:color w:val="000000"/>
          <w:lang w:val="en-US"/>
        </w:rPr>
        <w:t xml:space="preserve">       </w:t>
      </w:r>
      <w:proofErr w:type="gramStart"/>
      <w:r w:rsidRPr="00E45365">
        <w:rPr>
          <w:b/>
          <w:bCs/>
          <w:color w:val="400000"/>
          <w:lang w:val="en-US"/>
        </w:rPr>
        <w:t>return</w:t>
      </w:r>
      <w:proofErr w:type="gramEnd"/>
      <w:r w:rsidRPr="00E45365">
        <w:rPr>
          <w:color w:val="000000"/>
          <w:lang w:val="en-US"/>
        </w:rPr>
        <w:t xml:space="preserve"> E</w:t>
      </w:r>
    </w:p>
    <w:p w:rsidR="00E45365" w:rsidRPr="00E45365" w:rsidRDefault="00E45365" w:rsidP="00E45365">
      <w:pPr>
        <w:pStyle w:val="PrformatHTML"/>
        <w:shd w:val="clear" w:color="auto" w:fill="F1F0F0"/>
        <w:rPr>
          <w:color w:val="000000"/>
          <w:lang w:val="en-US"/>
        </w:rPr>
      </w:pPr>
      <w:r w:rsidRPr="00E45365">
        <w:rPr>
          <w:color w:val="000000"/>
          <w:lang w:val="en-US"/>
        </w:rPr>
        <w:t xml:space="preserve">    </w:t>
      </w:r>
      <w:proofErr w:type="spellStart"/>
      <w:proofErr w:type="gramStart"/>
      <w:r w:rsidRPr="00E45365">
        <w:rPr>
          <w:b/>
          <w:bCs/>
          <w:color w:val="400000"/>
          <w:lang w:val="en-US"/>
        </w:rPr>
        <w:t>elif</w:t>
      </w:r>
      <w:proofErr w:type="spellEnd"/>
      <w:proofErr w:type="gramEnd"/>
      <w:r w:rsidRPr="00E45365">
        <w:rPr>
          <w:color w:val="000000"/>
          <w:lang w:val="en-US"/>
        </w:rPr>
        <w:t xml:space="preserve"> K2</w:t>
      </w:r>
      <w:r w:rsidRPr="00E45365">
        <w:rPr>
          <w:color w:val="44AADD"/>
          <w:lang w:val="en-US"/>
        </w:rPr>
        <w:t>*</w:t>
      </w:r>
      <w:r w:rsidRPr="00E45365">
        <w:rPr>
          <w:color w:val="000000"/>
          <w:lang w:val="en-US"/>
        </w:rPr>
        <w:t>K4</w:t>
      </w:r>
      <w:r w:rsidRPr="00E45365">
        <w:rPr>
          <w:color w:val="44AADD"/>
          <w:lang w:val="en-US"/>
        </w:rPr>
        <w:t>==</w:t>
      </w:r>
      <w:r w:rsidRPr="00E45365">
        <w:rPr>
          <w:color w:val="8C0000"/>
          <w:lang w:val="en-US"/>
        </w:rPr>
        <w:t>1</w:t>
      </w:r>
      <w:r w:rsidRPr="00E45365">
        <w:rPr>
          <w:color w:val="806030"/>
          <w:lang w:val="en-US"/>
        </w:rPr>
        <w:t>:</w:t>
      </w:r>
    </w:p>
    <w:p w:rsidR="00E45365" w:rsidRPr="00157C75" w:rsidRDefault="00E45365" w:rsidP="00E45365">
      <w:pPr>
        <w:pStyle w:val="PrformatHTML"/>
        <w:shd w:val="clear" w:color="auto" w:fill="F1F0F0"/>
        <w:rPr>
          <w:color w:val="000000"/>
          <w:lang w:val="en-US"/>
        </w:rPr>
      </w:pPr>
      <w:r w:rsidRPr="00E45365">
        <w:rPr>
          <w:color w:val="000000"/>
          <w:lang w:val="en-US"/>
        </w:rPr>
        <w:t xml:space="preserve">       </w:t>
      </w:r>
      <w:proofErr w:type="gramStart"/>
      <w:r w:rsidRPr="00157C75">
        <w:rPr>
          <w:b/>
          <w:bCs/>
          <w:color w:val="400000"/>
          <w:lang w:val="en-US"/>
        </w:rPr>
        <w:t>return</w:t>
      </w:r>
      <w:proofErr w:type="gramEnd"/>
      <w:r w:rsidRPr="00157C75">
        <w:rPr>
          <w:color w:val="000000"/>
          <w:lang w:val="en-US"/>
        </w:rPr>
        <w:t xml:space="preserve"> </w:t>
      </w:r>
      <w:r w:rsidRPr="00157C75">
        <w:rPr>
          <w:color w:val="44AADD"/>
          <w:lang w:val="en-US"/>
        </w:rPr>
        <w:t>-</w:t>
      </w:r>
      <w:r w:rsidRPr="00157C75">
        <w:rPr>
          <w:color w:val="000000"/>
          <w:lang w:val="en-US"/>
        </w:rPr>
        <w:t>E</w:t>
      </w:r>
    </w:p>
    <w:p w:rsidR="00E45365" w:rsidRPr="00157C75" w:rsidRDefault="00E45365" w:rsidP="00E45365">
      <w:pPr>
        <w:pStyle w:val="PrformatHTML"/>
        <w:shd w:val="clear" w:color="auto" w:fill="F1F0F0"/>
        <w:rPr>
          <w:color w:val="000000"/>
          <w:lang w:val="en-US"/>
        </w:rPr>
      </w:pPr>
      <w:r w:rsidRPr="00157C75">
        <w:rPr>
          <w:color w:val="000000"/>
          <w:lang w:val="en-US"/>
        </w:rPr>
        <w:t xml:space="preserve">    </w:t>
      </w:r>
      <w:proofErr w:type="gramStart"/>
      <w:r w:rsidRPr="00157C75">
        <w:rPr>
          <w:b/>
          <w:bCs/>
          <w:color w:val="400000"/>
          <w:lang w:val="en-US"/>
        </w:rPr>
        <w:t>else</w:t>
      </w:r>
      <w:proofErr w:type="gramEnd"/>
      <w:r w:rsidRPr="00157C75">
        <w:rPr>
          <w:color w:val="806030"/>
          <w:lang w:val="en-US"/>
        </w:rPr>
        <w:t>:</w:t>
      </w:r>
    </w:p>
    <w:p w:rsidR="00E45365" w:rsidRPr="00157C75" w:rsidRDefault="00E45365" w:rsidP="00E45365">
      <w:pPr>
        <w:pStyle w:val="PrformatHTML"/>
        <w:shd w:val="clear" w:color="auto" w:fill="F1F0F0"/>
        <w:rPr>
          <w:color w:val="000000"/>
          <w:lang w:val="en-US"/>
        </w:rPr>
      </w:pPr>
      <w:r w:rsidRPr="00157C75">
        <w:rPr>
          <w:color w:val="000000"/>
          <w:lang w:val="en-US"/>
        </w:rPr>
        <w:t xml:space="preserve">       </w:t>
      </w:r>
      <w:proofErr w:type="gramStart"/>
      <w:r w:rsidRPr="00157C75">
        <w:rPr>
          <w:b/>
          <w:bCs/>
          <w:color w:val="400000"/>
          <w:lang w:val="en-US"/>
        </w:rPr>
        <w:t>return</w:t>
      </w:r>
      <w:proofErr w:type="gramEnd"/>
      <w:r w:rsidRPr="00157C75">
        <w:rPr>
          <w:color w:val="000000"/>
          <w:lang w:val="en-US"/>
        </w:rPr>
        <w:t xml:space="preserve"> </w:t>
      </w:r>
      <w:r w:rsidRPr="00157C75">
        <w:rPr>
          <w:color w:val="800000"/>
          <w:lang w:val="en-US"/>
        </w:rPr>
        <w:t>0.</w:t>
      </w:r>
    </w:p>
    <w:p w:rsidR="00E45365" w:rsidRPr="00157C75" w:rsidRDefault="00E45365" w:rsidP="0037387E">
      <w:pPr>
        <w:jc w:val="both"/>
        <w:rPr>
          <w:lang w:val="en-US"/>
        </w:rPr>
      </w:pPr>
    </w:p>
    <w:p w:rsidR="00B97E56" w:rsidRPr="00157C75" w:rsidRDefault="00B97E56" w:rsidP="0037387E">
      <w:pPr>
        <w:jc w:val="both"/>
        <w:rPr>
          <w:lang w:val="en-US"/>
        </w:rPr>
      </w:pPr>
      <w:r w:rsidRPr="00157C75">
        <w:rPr>
          <w:lang w:val="en-US"/>
        </w:rPr>
        <w:t xml:space="preserve">D.7 </w:t>
      </w:r>
    </w:p>
    <w:p w:rsidR="00B97E56" w:rsidRDefault="00B97E56" w:rsidP="00B97E56">
      <w:pPr>
        <w:pStyle w:val="PrformatHTML"/>
        <w:shd w:val="clear" w:color="auto" w:fill="F1F0F0"/>
        <w:rPr>
          <w:color w:val="000000"/>
        </w:rPr>
      </w:pPr>
      <w:proofErr w:type="spellStart"/>
      <w:proofErr w:type="gramStart"/>
      <w:r>
        <w:rPr>
          <w:b/>
          <w:bCs/>
          <w:color w:val="400000"/>
        </w:rPr>
        <w:t>def</w:t>
      </w:r>
      <w:proofErr w:type="spellEnd"/>
      <w:proofErr w:type="gramEnd"/>
      <w:r>
        <w:rPr>
          <w:color w:val="000000"/>
        </w:rPr>
        <w:t xml:space="preserve"> onduleur</w:t>
      </w:r>
      <w:r>
        <w:rPr>
          <w:color w:val="806030"/>
        </w:rPr>
        <w:t>(</w:t>
      </w:r>
      <w:r>
        <w:rPr>
          <w:color w:val="000000"/>
        </w:rPr>
        <w:t>t</w:t>
      </w:r>
      <w:r>
        <w:rPr>
          <w:color w:val="806030"/>
        </w:rPr>
        <w:t>):</w:t>
      </w:r>
    </w:p>
    <w:p w:rsidR="00B97E56" w:rsidRDefault="00B97E56" w:rsidP="00B97E56">
      <w:pPr>
        <w:pStyle w:val="PrformatHTML"/>
        <w:shd w:val="clear" w:color="auto" w:fill="F1F0F0"/>
        <w:rPr>
          <w:color w:val="000000"/>
        </w:rPr>
      </w:pPr>
      <w:r>
        <w:rPr>
          <w:color w:val="000000"/>
        </w:rPr>
        <w:t xml:space="preserve">    </w:t>
      </w:r>
      <w:proofErr w:type="gramStart"/>
      <w:r>
        <w:rPr>
          <w:b/>
          <w:bCs/>
          <w:color w:val="400000"/>
        </w:rPr>
        <w:t>global</w:t>
      </w:r>
      <w:proofErr w:type="gramEnd"/>
      <w:r>
        <w:rPr>
          <w:color w:val="000000"/>
        </w:rPr>
        <w:t xml:space="preserve"> E</w:t>
      </w:r>
    </w:p>
    <w:p w:rsidR="00B97E56" w:rsidRDefault="00B97E56" w:rsidP="00B97E56">
      <w:pPr>
        <w:pStyle w:val="PrformatHTML"/>
        <w:shd w:val="clear" w:color="auto" w:fill="F1F0F0"/>
        <w:rPr>
          <w:color w:val="000000"/>
        </w:rPr>
      </w:pPr>
      <w:r>
        <w:rPr>
          <w:color w:val="000000"/>
        </w:rPr>
        <w:t xml:space="preserve">    </w:t>
      </w:r>
      <w:proofErr w:type="gramStart"/>
      <w:r>
        <w:rPr>
          <w:b/>
          <w:bCs/>
          <w:color w:val="400000"/>
        </w:rPr>
        <w:t>if</w:t>
      </w:r>
      <w:proofErr w:type="gramEnd"/>
      <w:r>
        <w:rPr>
          <w:color w:val="000000"/>
        </w:rPr>
        <w:t xml:space="preserve"> Ur</w:t>
      </w:r>
      <w:r>
        <w:rPr>
          <w:color w:val="806030"/>
        </w:rPr>
        <w:t>(</w:t>
      </w:r>
      <w:r>
        <w:rPr>
          <w:color w:val="000000"/>
        </w:rPr>
        <w:t>t</w:t>
      </w:r>
      <w:r>
        <w:rPr>
          <w:color w:val="806030"/>
        </w:rPr>
        <w:t>)</w:t>
      </w:r>
      <w:r>
        <w:rPr>
          <w:color w:val="44AADD"/>
        </w:rPr>
        <w:t>&gt;</w:t>
      </w:r>
      <w:r>
        <w:rPr>
          <w:color w:val="000000"/>
        </w:rPr>
        <w:t>p</w:t>
      </w:r>
      <w:r>
        <w:rPr>
          <w:color w:val="806030"/>
        </w:rPr>
        <w:t>(</w:t>
      </w:r>
      <w:r>
        <w:rPr>
          <w:color w:val="000000"/>
        </w:rPr>
        <w:t>t</w:t>
      </w:r>
      <w:r>
        <w:rPr>
          <w:color w:val="806030"/>
        </w:rPr>
        <w:t>):</w:t>
      </w:r>
    </w:p>
    <w:p w:rsidR="00B97E56" w:rsidRPr="00B97E56" w:rsidRDefault="00B97E56" w:rsidP="00B97E56">
      <w:pPr>
        <w:pStyle w:val="PrformatHTML"/>
        <w:shd w:val="clear" w:color="auto" w:fill="F1F0F0"/>
        <w:rPr>
          <w:color w:val="000000"/>
          <w:lang w:val="en-US"/>
        </w:rPr>
      </w:pPr>
      <w:r>
        <w:rPr>
          <w:color w:val="000000"/>
        </w:rPr>
        <w:t xml:space="preserve">       </w:t>
      </w:r>
      <w:r w:rsidRPr="00B97E56">
        <w:rPr>
          <w:color w:val="000000"/>
          <w:lang w:val="en-US"/>
        </w:rPr>
        <w:t>K1</w:t>
      </w:r>
      <w:r w:rsidRPr="00B97E56">
        <w:rPr>
          <w:color w:val="806030"/>
          <w:lang w:val="en-US"/>
        </w:rPr>
        <w:t>=</w:t>
      </w:r>
      <w:r w:rsidRPr="00B97E56">
        <w:rPr>
          <w:color w:val="8C0000"/>
          <w:lang w:val="en-US"/>
        </w:rPr>
        <w:t>1</w:t>
      </w:r>
    </w:p>
    <w:p w:rsidR="00B97E56" w:rsidRPr="00B97E56" w:rsidRDefault="00B97E56" w:rsidP="00B97E56">
      <w:pPr>
        <w:pStyle w:val="PrformatHTML"/>
        <w:shd w:val="clear" w:color="auto" w:fill="F1F0F0"/>
        <w:rPr>
          <w:color w:val="000000"/>
          <w:lang w:val="en-US"/>
        </w:rPr>
      </w:pPr>
      <w:r w:rsidRPr="00B97E56">
        <w:rPr>
          <w:color w:val="000000"/>
          <w:lang w:val="en-US"/>
        </w:rPr>
        <w:t xml:space="preserve">       K4</w:t>
      </w:r>
      <w:r w:rsidRPr="00B97E56">
        <w:rPr>
          <w:color w:val="806030"/>
          <w:lang w:val="en-US"/>
        </w:rPr>
        <w:t>=</w:t>
      </w:r>
      <w:r w:rsidRPr="00B97E56">
        <w:rPr>
          <w:color w:val="8C0000"/>
          <w:lang w:val="en-US"/>
        </w:rPr>
        <w:t>0</w:t>
      </w:r>
    </w:p>
    <w:p w:rsidR="00B97E56" w:rsidRPr="00B97E56" w:rsidRDefault="00B97E56" w:rsidP="00B97E56">
      <w:pPr>
        <w:pStyle w:val="PrformatHTML"/>
        <w:shd w:val="clear" w:color="auto" w:fill="F1F0F0"/>
        <w:rPr>
          <w:color w:val="000000"/>
          <w:lang w:val="en-US"/>
        </w:rPr>
      </w:pPr>
      <w:r w:rsidRPr="00B97E56">
        <w:rPr>
          <w:color w:val="000000"/>
          <w:lang w:val="en-US"/>
        </w:rPr>
        <w:t xml:space="preserve">    </w:t>
      </w:r>
      <w:proofErr w:type="gramStart"/>
      <w:r w:rsidRPr="00B97E56">
        <w:rPr>
          <w:b/>
          <w:bCs/>
          <w:color w:val="400000"/>
          <w:lang w:val="en-US"/>
        </w:rPr>
        <w:t>else</w:t>
      </w:r>
      <w:proofErr w:type="gramEnd"/>
      <w:r w:rsidRPr="00B97E56">
        <w:rPr>
          <w:color w:val="806030"/>
          <w:lang w:val="en-US"/>
        </w:rPr>
        <w:t>:</w:t>
      </w:r>
    </w:p>
    <w:p w:rsidR="00B97E56" w:rsidRPr="00B97E56" w:rsidRDefault="00B97E56" w:rsidP="00B97E56">
      <w:pPr>
        <w:pStyle w:val="PrformatHTML"/>
        <w:shd w:val="clear" w:color="auto" w:fill="F1F0F0"/>
        <w:rPr>
          <w:color w:val="000000"/>
          <w:lang w:val="en-US"/>
        </w:rPr>
      </w:pPr>
      <w:r w:rsidRPr="00B97E56">
        <w:rPr>
          <w:color w:val="000000"/>
          <w:lang w:val="en-US"/>
        </w:rPr>
        <w:t xml:space="preserve">       K1</w:t>
      </w:r>
      <w:r w:rsidRPr="00B97E56">
        <w:rPr>
          <w:color w:val="806030"/>
          <w:lang w:val="en-US"/>
        </w:rPr>
        <w:t>=</w:t>
      </w:r>
      <w:r w:rsidRPr="00B97E56">
        <w:rPr>
          <w:color w:val="8C0000"/>
          <w:lang w:val="en-US"/>
        </w:rPr>
        <w:t>0</w:t>
      </w:r>
    </w:p>
    <w:p w:rsidR="00B97E56" w:rsidRPr="00B97E56" w:rsidRDefault="00B97E56" w:rsidP="00B97E56">
      <w:pPr>
        <w:pStyle w:val="PrformatHTML"/>
        <w:shd w:val="clear" w:color="auto" w:fill="F1F0F0"/>
        <w:rPr>
          <w:color w:val="000000"/>
          <w:lang w:val="en-US"/>
        </w:rPr>
      </w:pPr>
      <w:r w:rsidRPr="00B97E56">
        <w:rPr>
          <w:color w:val="000000"/>
          <w:lang w:val="en-US"/>
        </w:rPr>
        <w:t xml:space="preserve">       K4</w:t>
      </w:r>
      <w:r w:rsidRPr="00B97E56">
        <w:rPr>
          <w:color w:val="806030"/>
          <w:lang w:val="en-US"/>
        </w:rPr>
        <w:t>=</w:t>
      </w:r>
      <w:r w:rsidRPr="00B97E56">
        <w:rPr>
          <w:color w:val="8C0000"/>
          <w:lang w:val="en-US"/>
        </w:rPr>
        <w:t>1</w:t>
      </w:r>
    </w:p>
    <w:p w:rsidR="00B97E56" w:rsidRPr="00B97E56" w:rsidRDefault="00B97E56" w:rsidP="00B97E56">
      <w:pPr>
        <w:pStyle w:val="PrformatHTML"/>
        <w:shd w:val="clear" w:color="auto" w:fill="F1F0F0"/>
        <w:rPr>
          <w:color w:val="000000"/>
          <w:lang w:val="en-US"/>
        </w:rPr>
      </w:pPr>
      <w:r w:rsidRPr="00B97E56">
        <w:rPr>
          <w:color w:val="000000"/>
          <w:lang w:val="en-US"/>
        </w:rPr>
        <w:t xml:space="preserve">    </w:t>
      </w:r>
      <w:proofErr w:type="gramStart"/>
      <w:r w:rsidRPr="00B97E56">
        <w:rPr>
          <w:b/>
          <w:bCs/>
          <w:color w:val="400000"/>
          <w:lang w:val="en-US"/>
        </w:rPr>
        <w:t>if</w:t>
      </w:r>
      <w:proofErr w:type="gramEnd"/>
      <w:r w:rsidRPr="00B97E56">
        <w:rPr>
          <w:color w:val="000000"/>
          <w:lang w:val="en-US"/>
        </w:rPr>
        <w:t xml:space="preserve"> </w:t>
      </w:r>
      <w:r w:rsidRPr="00B97E56">
        <w:rPr>
          <w:color w:val="44AADD"/>
          <w:lang w:val="en-US"/>
        </w:rPr>
        <w:t>-</w:t>
      </w:r>
      <w:r w:rsidRPr="00B97E56">
        <w:rPr>
          <w:color w:val="000000"/>
          <w:lang w:val="en-US"/>
        </w:rPr>
        <w:t>Ur</w:t>
      </w:r>
      <w:r w:rsidRPr="00B97E56">
        <w:rPr>
          <w:color w:val="806030"/>
          <w:lang w:val="en-US"/>
        </w:rPr>
        <w:t>(</w:t>
      </w:r>
      <w:r w:rsidRPr="00B97E56">
        <w:rPr>
          <w:color w:val="000000"/>
          <w:lang w:val="en-US"/>
        </w:rPr>
        <w:t>t</w:t>
      </w:r>
      <w:r w:rsidRPr="00B97E56">
        <w:rPr>
          <w:color w:val="806030"/>
          <w:lang w:val="en-US"/>
        </w:rPr>
        <w:t>)</w:t>
      </w:r>
      <w:r w:rsidRPr="00B97E56">
        <w:rPr>
          <w:color w:val="44AADD"/>
          <w:lang w:val="en-US"/>
        </w:rPr>
        <w:t>&gt;</w:t>
      </w:r>
      <w:r w:rsidRPr="00B97E56">
        <w:rPr>
          <w:color w:val="000000"/>
          <w:lang w:val="en-US"/>
        </w:rPr>
        <w:t>p</w:t>
      </w:r>
      <w:r w:rsidRPr="00B97E56">
        <w:rPr>
          <w:color w:val="806030"/>
          <w:lang w:val="en-US"/>
        </w:rPr>
        <w:t>(</w:t>
      </w:r>
      <w:r w:rsidRPr="00B97E56">
        <w:rPr>
          <w:color w:val="000000"/>
          <w:lang w:val="en-US"/>
        </w:rPr>
        <w:t>t</w:t>
      </w:r>
      <w:r w:rsidRPr="00B97E56">
        <w:rPr>
          <w:color w:val="806030"/>
          <w:lang w:val="en-US"/>
        </w:rPr>
        <w:t>):</w:t>
      </w:r>
    </w:p>
    <w:p w:rsidR="00B97E56" w:rsidRPr="00B97E56" w:rsidRDefault="00B97E56" w:rsidP="00B97E56">
      <w:pPr>
        <w:pStyle w:val="PrformatHTML"/>
        <w:shd w:val="clear" w:color="auto" w:fill="F1F0F0"/>
        <w:rPr>
          <w:color w:val="000000"/>
          <w:lang w:val="en-US"/>
        </w:rPr>
      </w:pPr>
      <w:r w:rsidRPr="00B97E56">
        <w:rPr>
          <w:color w:val="000000"/>
          <w:lang w:val="en-US"/>
        </w:rPr>
        <w:t xml:space="preserve">       K2</w:t>
      </w:r>
      <w:r w:rsidRPr="00B97E56">
        <w:rPr>
          <w:color w:val="806030"/>
          <w:lang w:val="en-US"/>
        </w:rPr>
        <w:t>=</w:t>
      </w:r>
      <w:r w:rsidRPr="00B97E56">
        <w:rPr>
          <w:color w:val="8C0000"/>
          <w:lang w:val="en-US"/>
        </w:rPr>
        <w:t>1</w:t>
      </w:r>
    </w:p>
    <w:p w:rsidR="00B97E56" w:rsidRPr="00B97E56" w:rsidRDefault="00B97E56" w:rsidP="00B97E56">
      <w:pPr>
        <w:pStyle w:val="PrformatHTML"/>
        <w:shd w:val="clear" w:color="auto" w:fill="F1F0F0"/>
        <w:rPr>
          <w:color w:val="000000"/>
          <w:lang w:val="en-US"/>
        </w:rPr>
      </w:pPr>
      <w:r w:rsidRPr="00B97E56">
        <w:rPr>
          <w:color w:val="000000"/>
          <w:lang w:val="en-US"/>
        </w:rPr>
        <w:t xml:space="preserve">       K3</w:t>
      </w:r>
      <w:r w:rsidRPr="00B97E56">
        <w:rPr>
          <w:color w:val="806030"/>
          <w:lang w:val="en-US"/>
        </w:rPr>
        <w:t>=</w:t>
      </w:r>
      <w:r w:rsidRPr="00B97E56">
        <w:rPr>
          <w:color w:val="8C0000"/>
          <w:lang w:val="en-US"/>
        </w:rPr>
        <w:t>0</w:t>
      </w:r>
    </w:p>
    <w:p w:rsidR="00B97E56" w:rsidRPr="00B97E56" w:rsidRDefault="00B97E56" w:rsidP="00B97E56">
      <w:pPr>
        <w:pStyle w:val="PrformatHTML"/>
        <w:shd w:val="clear" w:color="auto" w:fill="F1F0F0"/>
        <w:rPr>
          <w:color w:val="000000"/>
          <w:lang w:val="en-US"/>
        </w:rPr>
      </w:pPr>
      <w:r w:rsidRPr="00B97E56">
        <w:rPr>
          <w:color w:val="000000"/>
          <w:lang w:val="en-US"/>
        </w:rPr>
        <w:t xml:space="preserve">    </w:t>
      </w:r>
      <w:proofErr w:type="gramStart"/>
      <w:r w:rsidRPr="00B97E56">
        <w:rPr>
          <w:b/>
          <w:bCs/>
          <w:color w:val="400000"/>
          <w:lang w:val="en-US"/>
        </w:rPr>
        <w:t>else</w:t>
      </w:r>
      <w:proofErr w:type="gramEnd"/>
      <w:r w:rsidRPr="00B97E56">
        <w:rPr>
          <w:color w:val="806030"/>
          <w:lang w:val="en-US"/>
        </w:rPr>
        <w:t>:</w:t>
      </w:r>
    </w:p>
    <w:p w:rsidR="00B97E56" w:rsidRPr="00B97E56" w:rsidRDefault="00B97E56" w:rsidP="00B97E56">
      <w:pPr>
        <w:pStyle w:val="PrformatHTML"/>
        <w:shd w:val="clear" w:color="auto" w:fill="F1F0F0"/>
        <w:rPr>
          <w:color w:val="000000"/>
          <w:lang w:val="en-US"/>
        </w:rPr>
      </w:pPr>
      <w:r w:rsidRPr="00B97E56">
        <w:rPr>
          <w:color w:val="000000"/>
          <w:lang w:val="en-US"/>
        </w:rPr>
        <w:t xml:space="preserve">       K2</w:t>
      </w:r>
      <w:r w:rsidRPr="00B97E56">
        <w:rPr>
          <w:color w:val="806030"/>
          <w:lang w:val="en-US"/>
        </w:rPr>
        <w:t>=</w:t>
      </w:r>
      <w:r w:rsidRPr="00B97E56">
        <w:rPr>
          <w:color w:val="8C0000"/>
          <w:lang w:val="en-US"/>
        </w:rPr>
        <w:t>0</w:t>
      </w:r>
    </w:p>
    <w:p w:rsidR="00B97E56" w:rsidRPr="00B97E56" w:rsidRDefault="00B97E56" w:rsidP="00B97E56">
      <w:pPr>
        <w:pStyle w:val="PrformatHTML"/>
        <w:shd w:val="clear" w:color="auto" w:fill="F1F0F0"/>
        <w:rPr>
          <w:color w:val="000000"/>
          <w:lang w:val="en-US"/>
        </w:rPr>
      </w:pPr>
      <w:r w:rsidRPr="00B97E56">
        <w:rPr>
          <w:color w:val="000000"/>
          <w:lang w:val="en-US"/>
        </w:rPr>
        <w:t xml:space="preserve">       K3</w:t>
      </w:r>
      <w:r w:rsidRPr="00B97E56">
        <w:rPr>
          <w:color w:val="806030"/>
          <w:lang w:val="en-US"/>
        </w:rPr>
        <w:t>=</w:t>
      </w:r>
      <w:r w:rsidRPr="00B97E56">
        <w:rPr>
          <w:color w:val="8C0000"/>
          <w:lang w:val="en-US"/>
        </w:rPr>
        <w:t>1</w:t>
      </w:r>
    </w:p>
    <w:p w:rsidR="00B97E56" w:rsidRPr="00B97E56" w:rsidRDefault="00B97E56" w:rsidP="00B97E56">
      <w:pPr>
        <w:pStyle w:val="PrformatHTML"/>
        <w:shd w:val="clear" w:color="auto" w:fill="F1F0F0"/>
        <w:rPr>
          <w:color w:val="000000"/>
          <w:lang w:val="en-US"/>
        </w:rPr>
      </w:pPr>
      <w:r w:rsidRPr="00B97E56">
        <w:rPr>
          <w:color w:val="000000"/>
          <w:lang w:val="en-US"/>
        </w:rPr>
        <w:t xml:space="preserve">    </w:t>
      </w:r>
      <w:proofErr w:type="gramStart"/>
      <w:r w:rsidRPr="00B97E56">
        <w:rPr>
          <w:b/>
          <w:bCs/>
          <w:color w:val="400000"/>
          <w:lang w:val="en-US"/>
        </w:rPr>
        <w:t>return</w:t>
      </w:r>
      <w:proofErr w:type="gramEnd"/>
      <w:r w:rsidRPr="00B97E56">
        <w:rPr>
          <w:color w:val="000000"/>
          <w:lang w:val="en-US"/>
        </w:rPr>
        <w:t xml:space="preserve"> tension</w:t>
      </w:r>
      <w:r w:rsidRPr="00B97E56">
        <w:rPr>
          <w:color w:val="806030"/>
          <w:lang w:val="en-US"/>
        </w:rPr>
        <w:t>(</w:t>
      </w:r>
      <w:r w:rsidRPr="00B97E56">
        <w:rPr>
          <w:color w:val="000000"/>
          <w:lang w:val="en-US"/>
        </w:rPr>
        <w:t>K1</w:t>
      </w:r>
      <w:r w:rsidRPr="00B97E56">
        <w:rPr>
          <w:color w:val="806030"/>
          <w:lang w:val="en-US"/>
        </w:rPr>
        <w:t>,</w:t>
      </w:r>
      <w:r w:rsidRPr="00B97E56">
        <w:rPr>
          <w:color w:val="000000"/>
          <w:lang w:val="en-US"/>
        </w:rPr>
        <w:t>K2</w:t>
      </w:r>
      <w:r w:rsidRPr="00B97E56">
        <w:rPr>
          <w:color w:val="806030"/>
          <w:lang w:val="en-US"/>
        </w:rPr>
        <w:t>,</w:t>
      </w:r>
      <w:r w:rsidRPr="00B97E56">
        <w:rPr>
          <w:color w:val="000000"/>
          <w:lang w:val="en-US"/>
        </w:rPr>
        <w:t>K3</w:t>
      </w:r>
      <w:r w:rsidRPr="00B97E56">
        <w:rPr>
          <w:color w:val="806030"/>
          <w:lang w:val="en-US"/>
        </w:rPr>
        <w:t>,</w:t>
      </w:r>
      <w:r w:rsidRPr="00B97E56">
        <w:rPr>
          <w:color w:val="000000"/>
          <w:lang w:val="en-US"/>
        </w:rPr>
        <w:t>K4</w:t>
      </w:r>
      <w:r w:rsidRPr="00B97E56">
        <w:rPr>
          <w:color w:val="806030"/>
          <w:lang w:val="en-US"/>
        </w:rPr>
        <w:t>)</w:t>
      </w:r>
    </w:p>
    <w:p w:rsidR="00B97E56" w:rsidRDefault="00B97E56" w:rsidP="0037387E">
      <w:pPr>
        <w:jc w:val="both"/>
        <w:rPr>
          <w:lang w:val="en-US"/>
        </w:rPr>
      </w:pPr>
    </w:p>
    <w:p w:rsidR="00B97E56" w:rsidRPr="00B97E56" w:rsidRDefault="00B97E56" w:rsidP="0037387E">
      <w:pPr>
        <w:jc w:val="both"/>
      </w:pPr>
      <w:r w:rsidRPr="00B97E56">
        <w:t xml:space="preserve">D.8 </w:t>
      </w:r>
    </w:p>
    <w:p w:rsidR="00B97E56" w:rsidRDefault="00B97E56" w:rsidP="00B97E56">
      <w:pPr>
        <w:pStyle w:val="PrformatHTML"/>
        <w:shd w:val="clear" w:color="auto" w:fill="F1F0F0"/>
        <w:rPr>
          <w:color w:val="000000"/>
        </w:rPr>
      </w:pPr>
      <w:r>
        <w:rPr>
          <w:color w:val="000000"/>
        </w:rPr>
        <w:t>N</w:t>
      </w:r>
      <w:r>
        <w:rPr>
          <w:color w:val="806030"/>
        </w:rPr>
        <w:t>=</w:t>
      </w:r>
      <w:r>
        <w:rPr>
          <w:color w:val="8C0000"/>
        </w:rPr>
        <w:t>40000</w:t>
      </w:r>
    </w:p>
    <w:p w:rsidR="00B97E56" w:rsidRDefault="00B97E56" w:rsidP="00B97E56">
      <w:pPr>
        <w:pStyle w:val="PrformatHTML"/>
        <w:shd w:val="clear" w:color="auto" w:fill="F1F0F0"/>
        <w:rPr>
          <w:color w:val="000000"/>
        </w:rPr>
      </w:pPr>
      <w:r>
        <w:rPr>
          <w:color w:val="000000"/>
        </w:rPr>
        <w:t>TN</w:t>
      </w:r>
      <w:r>
        <w:rPr>
          <w:color w:val="806030"/>
        </w:rPr>
        <w:t>=</w:t>
      </w:r>
      <w:r>
        <w:rPr>
          <w:color w:val="8C0000"/>
        </w:rPr>
        <w:t>20</w:t>
      </w:r>
      <w:r>
        <w:rPr>
          <w:color w:val="44AADD"/>
        </w:rPr>
        <w:t>*</w:t>
      </w:r>
      <w:r>
        <w:rPr>
          <w:color w:val="000000"/>
        </w:rPr>
        <w:t>T</w:t>
      </w:r>
    </w:p>
    <w:p w:rsidR="00B97E56" w:rsidRDefault="00B97E56" w:rsidP="00B97E56">
      <w:pPr>
        <w:pStyle w:val="PrformatHTML"/>
        <w:shd w:val="clear" w:color="auto" w:fill="F1F0F0"/>
        <w:rPr>
          <w:color w:val="000000"/>
        </w:rPr>
      </w:pPr>
      <w:proofErr w:type="spellStart"/>
      <w:proofErr w:type="gramStart"/>
      <w:r>
        <w:rPr>
          <w:color w:val="000000"/>
        </w:rPr>
        <w:t>dt</w:t>
      </w:r>
      <w:proofErr w:type="spellEnd"/>
      <w:r>
        <w:rPr>
          <w:color w:val="806030"/>
        </w:rPr>
        <w:t>=</w:t>
      </w:r>
      <w:proofErr w:type="gramEnd"/>
      <w:r>
        <w:rPr>
          <w:color w:val="000000"/>
        </w:rPr>
        <w:t>TN</w:t>
      </w:r>
      <w:r>
        <w:rPr>
          <w:color w:val="44AADD"/>
        </w:rPr>
        <w:t>/</w:t>
      </w:r>
      <w:proofErr w:type="spellStart"/>
      <w:r>
        <w:rPr>
          <w:b/>
          <w:bCs/>
          <w:color w:val="800000"/>
        </w:rPr>
        <w:t>float</w:t>
      </w:r>
      <w:proofErr w:type="spellEnd"/>
      <w:r>
        <w:rPr>
          <w:color w:val="806030"/>
        </w:rPr>
        <w:t>(</w:t>
      </w:r>
      <w:r>
        <w:rPr>
          <w:color w:val="000000"/>
        </w:rPr>
        <w:t>N</w:t>
      </w:r>
      <w:r>
        <w:rPr>
          <w:color w:val="806030"/>
        </w:rPr>
        <w:t>)</w:t>
      </w:r>
    </w:p>
    <w:p w:rsidR="00B97E56" w:rsidRDefault="00B97E56" w:rsidP="00B97E56">
      <w:pPr>
        <w:pStyle w:val="PrformatHTML"/>
        <w:shd w:val="clear" w:color="auto" w:fill="F1F0F0"/>
        <w:rPr>
          <w:color w:val="000000"/>
        </w:rPr>
      </w:pPr>
      <w:proofErr w:type="spellStart"/>
      <w:r>
        <w:rPr>
          <w:color w:val="000000"/>
        </w:rPr>
        <w:t>Liste_t</w:t>
      </w:r>
      <w:proofErr w:type="spellEnd"/>
      <w:proofErr w:type="gramStart"/>
      <w:r>
        <w:rPr>
          <w:color w:val="806030"/>
        </w:rPr>
        <w:t>=[]</w:t>
      </w:r>
      <w:proofErr w:type="gramEnd"/>
    </w:p>
    <w:p w:rsidR="00B97E56" w:rsidRPr="00B97E56" w:rsidRDefault="00B97E56" w:rsidP="00B97E56">
      <w:pPr>
        <w:pStyle w:val="PrformatHTML"/>
        <w:shd w:val="clear" w:color="auto" w:fill="F1F0F0"/>
        <w:rPr>
          <w:color w:val="000000"/>
          <w:lang w:val="en-US"/>
        </w:rPr>
      </w:pPr>
      <w:proofErr w:type="spellStart"/>
      <w:r w:rsidRPr="00B97E56">
        <w:rPr>
          <w:color w:val="000000"/>
          <w:lang w:val="en-US"/>
        </w:rPr>
        <w:t>Liste_u</w:t>
      </w:r>
      <w:proofErr w:type="spellEnd"/>
      <w:proofErr w:type="gramStart"/>
      <w:r w:rsidRPr="00B97E56">
        <w:rPr>
          <w:color w:val="806030"/>
          <w:lang w:val="en-US"/>
        </w:rPr>
        <w:t>=[]</w:t>
      </w:r>
      <w:proofErr w:type="gramEnd"/>
    </w:p>
    <w:p w:rsidR="00B97E56" w:rsidRPr="00B97E56" w:rsidRDefault="00B97E56" w:rsidP="00B97E56">
      <w:pPr>
        <w:pStyle w:val="PrformatHTML"/>
        <w:shd w:val="clear" w:color="auto" w:fill="F1F0F0"/>
        <w:rPr>
          <w:color w:val="000000"/>
          <w:lang w:val="en-US"/>
        </w:rPr>
      </w:pPr>
      <w:proofErr w:type="spellStart"/>
      <w:proofErr w:type="gramStart"/>
      <w:r w:rsidRPr="00B97E56">
        <w:rPr>
          <w:b/>
          <w:bCs/>
          <w:color w:val="400000"/>
          <w:lang w:val="en-US"/>
        </w:rPr>
        <w:t>for</w:t>
      </w:r>
      <w:proofErr w:type="gramEnd"/>
      <w:r w:rsidRPr="00B97E56">
        <w:rPr>
          <w:color w:val="000000"/>
          <w:lang w:val="en-US"/>
        </w:rPr>
        <w:t xml:space="preserve"> k</w:t>
      </w:r>
      <w:proofErr w:type="spellEnd"/>
      <w:r w:rsidRPr="00B97E56">
        <w:rPr>
          <w:color w:val="000000"/>
          <w:lang w:val="en-US"/>
        </w:rPr>
        <w:t xml:space="preserve"> </w:t>
      </w:r>
      <w:r w:rsidRPr="00B97E56">
        <w:rPr>
          <w:b/>
          <w:bCs/>
          <w:color w:val="400000"/>
          <w:lang w:val="en-US"/>
        </w:rPr>
        <w:t>in</w:t>
      </w:r>
      <w:r w:rsidRPr="00B97E56">
        <w:rPr>
          <w:color w:val="000000"/>
          <w:lang w:val="en-US"/>
        </w:rPr>
        <w:t xml:space="preserve"> </w:t>
      </w:r>
      <w:r w:rsidRPr="00B97E56">
        <w:rPr>
          <w:b/>
          <w:bCs/>
          <w:color w:val="800000"/>
          <w:lang w:val="en-US"/>
        </w:rPr>
        <w:t>range</w:t>
      </w:r>
      <w:r w:rsidRPr="00B97E56">
        <w:rPr>
          <w:color w:val="806030"/>
          <w:lang w:val="en-US"/>
        </w:rPr>
        <w:t>(</w:t>
      </w:r>
      <w:r w:rsidRPr="00B97E56">
        <w:rPr>
          <w:color w:val="000000"/>
          <w:lang w:val="en-US"/>
        </w:rPr>
        <w:t>N</w:t>
      </w:r>
      <w:r w:rsidRPr="00B97E56">
        <w:rPr>
          <w:color w:val="806030"/>
          <w:lang w:val="en-US"/>
        </w:rPr>
        <w:t>):</w:t>
      </w:r>
    </w:p>
    <w:p w:rsidR="00B97E56" w:rsidRPr="00B97E56" w:rsidRDefault="00B97E56" w:rsidP="00B97E56">
      <w:pPr>
        <w:pStyle w:val="PrformatHTML"/>
        <w:shd w:val="clear" w:color="auto" w:fill="F1F0F0"/>
        <w:rPr>
          <w:color w:val="000000"/>
          <w:lang w:val="en-US"/>
        </w:rPr>
      </w:pPr>
      <w:r w:rsidRPr="00B97E56">
        <w:rPr>
          <w:color w:val="000000"/>
          <w:lang w:val="en-US"/>
        </w:rPr>
        <w:t xml:space="preserve">    </w:t>
      </w:r>
      <w:proofErr w:type="spellStart"/>
      <w:r w:rsidRPr="00B97E56">
        <w:rPr>
          <w:color w:val="000000"/>
          <w:lang w:val="en-US"/>
        </w:rPr>
        <w:t>Liste_</w:t>
      </w:r>
      <w:proofErr w:type="gramStart"/>
      <w:r w:rsidRPr="00B97E56">
        <w:rPr>
          <w:color w:val="000000"/>
          <w:lang w:val="en-US"/>
        </w:rPr>
        <w:t>t</w:t>
      </w:r>
      <w:r w:rsidRPr="00B97E56">
        <w:rPr>
          <w:color w:val="806030"/>
          <w:lang w:val="en-US"/>
        </w:rPr>
        <w:t>.</w:t>
      </w:r>
      <w:r w:rsidRPr="00B97E56">
        <w:rPr>
          <w:color w:val="000000"/>
          <w:lang w:val="en-US"/>
        </w:rPr>
        <w:t>append</w:t>
      </w:r>
      <w:proofErr w:type="spellEnd"/>
      <w:r w:rsidRPr="00B97E56">
        <w:rPr>
          <w:color w:val="806030"/>
          <w:lang w:val="en-US"/>
        </w:rPr>
        <w:t>(</w:t>
      </w:r>
      <w:proofErr w:type="gramEnd"/>
      <w:r w:rsidRPr="00B97E56">
        <w:rPr>
          <w:color w:val="000000"/>
          <w:lang w:val="en-US"/>
        </w:rPr>
        <w:t>k</w:t>
      </w:r>
      <w:r w:rsidRPr="00B97E56">
        <w:rPr>
          <w:color w:val="44AADD"/>
          <w:lang w:val="en-US"/>
        </w:rPr>
        <w:t>*</w:t>
      </w:r>
      <w:proofErr w:type="spellStart"/>
      <w:r w:rsidRPr="00B97E56">
        <w:rPr>
          <w:color w:val="000000"/>
          <w:lang w:val="en-US"/>
        </w:rPr>
        <w:t>dt</w:t>
      </w:r>
      <w:proofErr w:type="spellEnd"/>
      <w:r w:rsidRPr="00B97E56">
        <w:rPr>
          <w:color w:val="806030"/>
          <w:lang w:val="en-US"/>
        </w:rPr>
        <w:t>)</w:t>
      </w:r>
    </w:p>
    <w:p w:rsidR="00B97E56" w:rsidRDefault="00B97E56" w:rsidP="00B97E56">
      <w:pPr>
        <w:pStyle w:val="PrformatHTML"/>
        <w:shd w:val="clear" w:color="auto" w:fill="F1F0F0"/>
        <w:rPr>
          <w:color w:val="000000"/>
        </w:rPr>
      </w:pPr>
      <w:r w:rsidRPr="00B97E56">
        <w:rPr>
          <w:color w:val="000000"/>
          <w:lang w:val="en-US"/>
        </w:rPr>
        <w:t xml:space="preserve">    </w:t>
      </w:r>
      <w:proofErr w:type="spellStart"/>
      <w:r>
        <w:rPr>
          <w:color w:val="000000"/>
        </w:rPr>
        <w:t>Liste_</w:t>
      </w:r>
      <w:proofErr w:type="gramStart"/>
      <w:r>
        <w:rPr>
          <w:color w:val="000000"/>
        </w:rPr>
        <w:t>u</w:t>
      </w:r>
      <w:r>
        <w:rPr>
          <w:color w:val="806030"/>
        </w:rPr>
        <w:t>.</w:t>
      </w:r>
      <w:r>
        <w:rPr>
          <w:color w:val="000000"/>
        </w:rPr>
        <w:t>append</w:t>
      </w:r>
      <w:proofErr w:type="spellEnd"/>
      <w:r>
        <w:rPr>
          <w:color w:val="806030"/>
        </w:rPr>
        <w:t>(</w:t>
      </w:r>
      <w:proofErr w:type="gramEnd"/>
      <w:r>
        <w:rPr>
          <w:color w:val="000000"/>
        </w:rPr>
        <w:t>onduleur</w:t>
      </w:r>
      <w:r>
        <w:rPr>
          <w:color w:val="806030"/>
        </w:rPr>
        <w:t>(</w:t>
      </w:r>
      <w:r>
        <w:rPr>
          <w:color w:val="000000"/>
        </w:rPr>
        <w:t>k</w:t>
      </w:r>
      <w:r>
        <w:rPr>
          <w:color w:val="44AADD"/>
        </w:rPr>
        <w:t>*</w:t>
      </w:r>
      <w:proofErr w:type="spellStart"/>
      <w:r>
        <w:rPr>
          <w:color w:val="000000"/>
        </w:rPr>
        <w:t>dt</w:t>
      </w:r>
      <w:proofErr w:type="spellEnd"/>
      <w:r>
        <w:rPr>
          <w:color w:val="806030"/>
        </w:rPr>
        <w:t>))</w:t>
      </w:r>
    </w:p>
    <w:p w:rsidR="00B97E56" w:rsidRDefault="00B97E56" w:rsidP="0037387E">
      <w:pPr>
        <w:jc w:val="both"/>
      </w:pPr>
    </w:p>
    <w:p w:rsidR="00083BAA" w:rsidRDefault="00083BAA" w:rsidP="00083BAA">
      <w:pPr>
        <w:jc w:val="both"/>
      </w:pPr>
      <w:r>
        <w:lastRenderedPageBreak/>
        <w:t xml:space="preserve">D.9 Pour avoir le graphe demandé il faut prendre </w:t>
      </w:r>
    </w:p>
    <w:p w:rsidR="00083BAA" w:rsidRDefault="00083BAA" w:rsidP="00083BAA">
      <w:pPr>
        <w:pStyle w:val="PrformatHTML"/>
        <w:shd w:val="clear" w:color="auto" w:fill="F1F0F0"/>
        <w:rPr>
          <w:color w:val="000000"/>
        </w:rPr>
      </w:pPr>
      <w:r>
        <w:rPr>
          <w:color w:val="000000"/>
        </w:rPr>
        <w:t>TN</w:t>
      </w:r>
      <w:r>
        <w:rPr>
          <w:color w:val="806030"/>
        </w:rPr>
        <w:t>=</w:t>
      </w:r>
      <w:r>
        <w:rPr>
          <w:color w:val="8C0000"/>
        </w:rPr>
        <w:t>1.5</w:t>
      </w:r>
      <w:r>
        <w:rPr>
          <w:color w:val="44AADD"/>
        </w:rPr>
        <w:t>*</w:t>
      </w:r>
      <w:r>
        <w:rPr>
          <w:color w:val="000000"/>
        </w:rPr>
        <w:t>T</w:t>
      </w:r>
    </w:p>
    <w:p w:rsidR="00083BAA" w:rsidRPr="00083BAA" w:rsidRDefault="00083BAA" w:rsidP="00083BAA">
      <w:pPr>
        <w:jc w:val="both"/>
      </w:pPr>
    </w:p>
    <w:p w:rsidR="00083BAA" w:rsidRPr="00083BAA" w:rsidRDefault="00083BAA" w:rsidP="00083BAA">
      <w:pPr>
        <w:pStyle w:val="PrformatHTML"/>
        <w:shd w:val="clear" w:color="auto" w:fill="F1F0F0"/>
        <w:tabs>
          <w:tab w:val="clear" w:pos="9160"/>
          <w:tab w:val="left" w:pos="9781"/>
        </w:tabs>
        <w:ind w:right="-567"/>
        <w:rPr>
          <w:color w:val="000000"/>
        </w:rPr>
      </w:pPr>
      <w:proofErr w:type="gramStart"/>
      <w:r w:rsidRPr="00083BAA">
        <w:rPr>
          <w:b/>
          <w:bCs/>
          <w:color w:val="400000"/>
        </w:rPr>
        <w:t>import</w:t>
      </w:r>
      <w:proofErr w:type="gramEnd"/>
      <w:r w:rsidRPr="00083BAA">
        <w:rPr>
          <w:color w:val="000000"/>
        </w:rPr>
        <w:t xml:space="preserve"> </w:t>
      </w:r>
      <w:proofErr w:type="spellStart"/>
      <w:r w:rsidRPr="00083BAA">
        <w:rPr>
          <w:color w:val="000000"/>
        </w:rPr>
        <w:t>matplotlib</w:t>
      </w:r>
      <w:r w:rsidRPr="00083BAA">
        <w:rPr>
          <w:color w:val="806030"/>
        </w:rPr>
        <w:t>.</w:t>
      </w:r>
      <w:r w:rsidRPr="00083BAA">
        <w:rPr>
          <w:color w:val="000000"/>
        </w:rPr>
        <w:t>pyplot</w:t>
      </w:r>
      <w:proofErr w:type="spellEnd"/>
      <w:r w:rsidRPr="00083BAA">
        <w:rPr>
          <w:color w:val="000000"/>
        </w:rPr>
        <w:t xml:space="preserve"> </w:t>
      </w:r>
      <w:r w:rsidRPr="00083BAA">
        <w:rPr>
          <w:b/>
          <w:bCs/>
          <w:color w:val="400000"/>
        </w:rPr>
        <w:t>as</w:t>
      </w:r>
      <w:r w:rsidRPr="00083BAA">
        <w:rPr>
          <w:color w:val="000000"/>
        </w:rPr>
        <w:t xml:space="preserve"> </w:t>
      </w:r>
      <w:proofErr w:type="spellStart"/>
      <w:r w:rsidRPr="00083BAA">
        <w:rPr>
          <w:color w:val="000000"/>
        </w:rPr>
        <w:t>plt</w:t>
      </w:r>
      <w:proofErr w:type="spellEnd"/>
    </w:p>
    <w:p w:rsidR="00083BAA" w:rsidRPr="00083BAA" w:rsidRDefault="00083BAA" w:rsidP="00083BAA">
      <w:pPr>
        <w:pStyle w:val="PrformatHTML"/>
        <w:shd w:val="clear" w:color="auto" w:fill="F1F0F0"/>
        <w:tabs>
          <w:tab w:val="clear" w:pos="9160"/>
          <w:tab w:val="left" w:pos="9781"/>
        </w:tabs>
        <w:ind w:right="-567"/>
        <w:rPr>
          <w:color w:val="000000"/>
        </w:rPr>
      </w:pPr>
    </w:p>
    <w:p w:rsidR="00083BAA" w:rsidRDefault="00083BAA" w:rsidP="00083BAA">
      <w:pPr>
        <w:pStyle w:val="PrformatHTML"/>
        <w:shd w:val="clear" w:color="auto" w:fill="F1F0F0"/>
        <w:tabs>
          <w:tab w:val="clear" w:pos="9160"/>
          <w:tab w:val="left" w:pos="9781"/>
        </w:tabs>
        <w:ind w:right="-567"/>
        <w:rPr>
          <w:color w:val="000000"/>
        </w:rPr>
      </w:pPr>
      <w:proofErr w:type="spellStart"/>
      <w:proofErr w:type="gramStart"/>
      <w:r>
        <w:rPr>
          <w:color w:val="000000"/>
        </w:rPr>
        <w:t>plt</w:t>
      </w:r>
      <w:r>
        <w:rPr>
          <w:color w:val="806030"/>
        </w:rPr>
        <w:t>.</w:t>
      </w:r>
      <w:r>
        <w:rPr>
          <w:color w:val="000000"/>
        </w:rPr>
        <w:t>plot</w:t>
      </w:r>
      <w:proofErr w:type="spellEnd"/>
      <w:r>
        <w:rPr>
          <w:color w:val="806030"/>
        </w:rPr>
        <w:t>(</w:t>
      </w:r>
      <w:proofErr w:type="spellStart"/>
      <w:proofErr w:type="gramEnd"/>
      <w:r>
        <w:rPr>
          <w:color w:val="000000"/>
        </w:rPr>
        <w:t>Liste_t</w:t>
      </w:r>
      <w:r>
        <w:rPr>
          <w:color w:val="806030"/>
        </w:rPr>
        <w:t>,</w:t>
      </w:r>
      <w:r>
        <w:rPr>
          <w:color w:val="000000"/>
        </w:rPr>
        <w:t>Liste_u</w:t>
      </w:r>
      <w:proofErr w:type="spellEnd"/>
      <w:r>
        <w:rPr>
          <w:color w:val="806030"/>
        </w:rPr>
        <w:t>)</w:t>
      </w:r>
    </w:p>
    <w:p w:rsidR="00083BAA" w:rsidRDefault="00083BAA" w:rsidP="00083BAA">
      <w:pPr>
        <w:pStyle w:val="PrformatHTML"/>
        <w:shd w:val="clear" w:color="auto" w:fill="F1F0F0"/>
        <w:tabs>
          <w:tab w:val="clear" w:pos="9160"/>
          <w:tab w:val="left" w:pos="9781"/>
        </w:tabs>
        <w:ind w:right="-567"/>
        <w:rPr>
          <w:color w:val="000000"/>
        </w:rPr>
      </w:pPr>
      <w:proofErr w:type="spellStart"/>
      <w:r>
        <w:rPr>
          <w:color w:val="000000"/>
        </w:rPr>
        <w:t>plt</w:t>
      </w:r>
      <w:r>
        <w:rPr>
          <w:color w:val="806030"/>
        </w:rPr>
        <w:t>.</w:t>
      </w:r>
      <w:r>
        <w:rPr>
          <w:color w:val="000000"/>
        </w:rPr>
        <w:t>xlabel</w:t>
      </w:r>
      <w:proofErr w:type="spellEnd"/>
      <w:r>
        <w:rPr>
          <w:color w:val="806030"/>
        </w:rPr>
        <w:t>(</w:t>
      </w:r>
      <w:proofErr w:type="spellStart"/>
      <w:r>
        <w:rPr>
          <w:color w:val="E60000"/>
        </w:rPr>
        <w:t>r'temps</w:t>
      </w:r>
      <w:proofErr w:type="spellEnd"/>
      <w:r>
        <w:rPr>
          <w:color w:val="E60000"/>
        </w:rPr>
        <w:t xml:space="preserve"> $t$ (ms) </w:t>
      </w:r>
      <w:proofErr w:type="gramStart"/>
      <w:r>
        <w:rPr>
          <w:color w:val="E60000"/>
        </w:rPr>
        <w:t>'</w:t>
      </w:r>
      <w:r>
        <w:rPr>
          <w:color w:val="000000"/>
        </w:rPr>
        <w:t xml:space="preserve"> </w:t>
      </w:r>
      <w:r>
        <w:rPr>
          <w:color w:val="806030"/>
        </w:rPr>
        <w:t>)</w:t>
      </w:r>
      <w:proofErr w:type="gramEnd"/>
    </w:p>
    <w:p w:rsidR="00083BAA" w:rsidRDefault="00083BAA" w:rsidP="00083BAA">
      <w:pPr>
        <w:pStyle w:val="PrformatHTML"/>
        <w:shd w:val="clear" w:color="auto" w:fill="F1F0F0"/>
        <w:tabs>
          <w:tab w:val="clear" w:pos="9160"/>
          <w:tab w:val="left" w:pos="9781"/>
        </w:tabs>
        <w:ind w:right="-567"/>
        <w:rPr>
          <w:color w:val="000000"/>
        </w:rPr>
      </w:pPr>
      <w:proofErr w:type="spellStart"/>
      <w:r>
        <w:rPr>
          <w:color w:val="000000"/>
        </w:rPr>
        <w:t>plt</w:t>
      </w:r>
      <w:r>
        <w:rPr>
          <w:color w:val="806030"/>
        </w:rPr>
        <w:t>.</w:t>
      </w:r>
      <w:r>
        <w:rPr>
          <w:color w:val="000000"/>
        </w:rPr>
        <w:t>ylabel</w:t>
      </w:r>
      <w:proofErr w:type="spellEnd"/>
      <w:r>
        <w:rPr>
          <w:color w:val="806030"/>
        </w:rPr>
        <w:t>(</w:t>
      </w:r>
      <w:r>
        <w:rPr>
          <w:color w:val="E60000"/>
        </w:rPr>
        <w:t>r' Tension $u$ (V)'</w:t>
      </w:r>
      <w:r>
        <w:rPr>
          <w:color w:val="806030"/>
        </w:rPr>
        <w:t>)</w:t>
      </w:r>
    </w:p>
    <w:p w:rsidR="00083BAA" w:rsidRPr="00157C75" w:rsidRDefault="00083BAA" w:rsidP="00083BAA">
      <w:pPr>
        <w:pStyle w:val="PrformatHTML"/>
        <w:shd w:val="clear" w:color="auto" w:fill="F1F0F0"/>
        <w:tabs>
          <w:tab w:val="clear" w:pos="9160"/>
          <w:tab w:val="left" w:pos="9781"/>
        </w:tabs>
        <w:ind w:right="-567"/>
        <w:rPr>
          <w:color w:val="000000"/>
        </w:rPr>
      </w:pPr>
      <w:proofErr w:type="spellStart"/>
      <w:r w:rsidRPr="00083BAA">
        <w:rPr>
          <w:color w:val="000000"/>
        </w:rPr>
        <w:t>pl</w:t>
      </w:r>
      <w:r w:rsidRPr="00157C75">
        <w:rPr>
          <w:color w:val="000000"/>
        </w:rPr>
        <w:t>t</w:t>
      </w:r>
      <w:r w:rsidRPr="00157C75">
        <w:rPr>
          <w:color w:val="806030"/>
        </w:rPr>
        <w:t>.</w:t>
      </w:r>
      <w:r w:rsidRPr="00157C75">
        <w:rPr>
          <w:color w:val="000000"/>
        </w:rPr>
        <w:t>xticks</w:t>
      </w:r>
      <w:proofErr w:type="spellEnd"/>
      <w:r w:rsidRPr="00157C75">
        <w:rPr>
          <w:color w:val="806030"/>
        </w:rPr>
        <w:t>([</w:t>
      </w:r>
      <w:r w:rsidRPr="00157C75">
        <w:rPr>
          <w:color w:val="8C0000"/>
        </w:rPr>
        <w:t>0</w:t>
      </w:r>
      <w:r w:rsidRPr="00157C75">
        <w:rPr>
          <w:color w:val="806030"/>
        </w:rPr>
        <w:t>,</w:t>
      </w:r>
      <w:r w:rsidRPr="00157C75">
        <w:rPr>
          <w:color w:val="8C0000"/>
        </w:rPr>
        <w:t>5</w:t>
      </w:r>
      <w:r w:rsidRPr="00157C75">
        <w:rPr>
          <w:b/>
          <w:bCs/>
          <w:i/>
          <w:iCs/>
          <w:shd w:val="clear" w:color="auto" w:fill="FFFFFF" w:themeFill="background1"/>
        </w:rPr>
        <w:t>E</w:t>
      </w:r>
      <w:r w:rsidRPr="00157C75">
        <w:rPr>
          <w:color w:val="44AADD"/>
        </w:rPr>
        <w:t>-</w:t>
      </w:r>
      <w:r w:rsidRPr="00157C75">
        <w:rPr>
          <w:color w:val="8C0000"/>
        </w:rPr>
        <w:t>3</w:t>
      </w:r>
      <w:r w:rsidRPr="00157C75">
        <w:rPr>
          <w:color w:val="806030"/>
        </w:rPr>
        <w:t>,</w:t>
      </w:r>
      <w:r w:rsidRPr="00157C75">
        <w:rPr>
          <w:color w:val="8C0000"/>
        </w:rPr>
        <w:t>10</w:t>
      </w:r>
      <w:r w:rsidRPr="00157C75">
        <w:rPr>
          <w:b/>
          <w:bCs/>
          <w:i/>
          <w:iCs/>
          <w:shd w:val="clear" w:color="auto" w:fill="FFFFFF" w:themeFill="background1"/>
        </w:rPr>
        <w:t>E</w:t>
      </w:r>
      <w:r w:rsidRPr="00157C75">
        <w:rPr>
          <w:color w:val="44AADD"/>
        </w:rPr>
        <w:t xml:space="preserve"> -</w:t>
      </w:r>
      <w:r w:rsidRPr="00157C75">
        <w:rPr>
          <w:color w:val="8C0000"/>
        </w:rPr>
        <w:t>3</w:t>
      </w:r>
      <w:r w:rsidRPr="00157C75">
        <w:rPr>
          <w:color w:val="806030"/>
        </w:rPr>
        <w:t>,</w:t>
      </w:r>
      <w:r w:rsidRPr="00157C75">
        <w:rPr>
          <w:color w:val="8C0000"/>
        </w:rPr>
        <w:t>15</w:t>
      </w:r>
      <w:r w:rsidRPr="00157C75">
        <w:rPr>
          <w:b/>
          <w:bCs/>
          <w:i/>
          <w:iCs/>
          <w:shd w:val="clear" w:color="auto" w:fill="FFFFFF" w:themeFill="background1"/>
        </w:rPr>
        <w:t>E</w:t>
      </w:r>
      <w:r w:rsidRPr="00157C75">
        <w:rPr>
          <w:color w:val="44AADD"/>
        </w:rPr>
        <w:t xml:space="preserve"> -</w:t>
      </w:r>
      <w:r w:rsidRPr="00157C75">
        <w:rPr>
          <w:color w:val="8C0000"/>
        </w:rPr>
        <w:t>3</w:t>
      </w:r>
      <w:r w:rsidRPr="00157C75">
        <w:rPr>
          <w:color w:val="806030"/>
        </w:rPr>
        <w:t>,</w:t>
      </w:r>
      <w:r w:rsidRPr="00157C75">
        <w:rPr>
          <w:color w:val="8C0000"/>
        </w:rPr>
        <w:t>20</w:t>
      </w:r>
      <w:r w:rsidRPr="00157C75">
        <w:rPr>
          <w:b/>
          <w:bCs/>
          <w:i/>
          <w:iCs/>
          <w:shd w:val="clear" w:color="auto" w:fill="FFFFFF" w:themeFill="background1"/>
        </w:rPr>
        <w:t>E</w:t>
      </w:r>
      <w:r w:rsidRPr="00157C75">
        <w:rPr>
          <w:color w:val="44AADD"/>
        </w:rPr>
        <w:t xml:space="preserve"> -</w:t>
      </w:r>
      <w:r w:rsidRPr="00157C75">
        <w:rPr>
          <w:color w:val="8C0000"/>
        </w:rPr>
        <w:t>3</w:t>
      </w:r>
      <w:r w:rsidRPr="00157C75">
        <w:rPr>
          <w:color w:val="806030"/>
        </w:rPr>
        <w:t>,</w:t>
      </w:r>
      <w:r w:rsidRPr="00157C75">
        <w:rPr>
          <w:color w:val="8C0000"/>
        </w:rPr>
        <w:t>25</w:t>
      </w:r>
      <w:r w:rsidRPr="00157C75">
        <w:rPr>
          <w:b/>
          <w:bCs/>
          <w:i/>
          <w:iCs/>
          <w:shd w:val="clear" w:color="auto" w:fill="FFFFFF" w:themeFill="background1"/>
        </w:rPr>
        <w:t>E</w:t>
      </w:r>
      <w:r w:rsidRPr="00157C75">
        <w:rPr>
          <w:color w:val="44AADD"/>
        </w:rPr>
        <w:t xml:space="preserve"> -</w:t>
      </w:r>
      <w:r w:rsidRPr="00157C75">
        <w:rPr>
          <w:color w:val="8C0000"/>
        </w:rPr>
        <w:t>3</w:t>
      </w:r>
      <w:r w:rsidRPr="00157C75">
        <w:rPr>
          <w:color w:val="806030"/>
        </w:rPr>
        <w:t>,</w:t>
      </w:r>
      <w:r w:rsidRPr="00157C75">
        <w:rPr>
          <w:color w:val="8C0000"/>
        </w:rPr>
        <w:t>30</w:t>
      </w:r>
      <w:r w:rsidRPr="00157C75">
        <w:rPr>
          <w:b/>
          <w:bCs/>
          <w:i/>
          <w:iCs/>
          <w:shd w:val="clear" w:color="auto" w:fill="FFFFFF" w:themeFill="background1"/>
        </w:rPr>
        <w:t xml:space="preserve"> E</w:t>
      </w:r>
      <w:r w:rsidRPr="00157C75">
        <w:rPr>
          <w:color w:val="44AADD"/>
        </w:rPr>
        <w:t>-</w:t>
      </w:r>
      <w:r w:rsidRPr="00157C75">
        <w:rPr>
          <w:color w:val="8C0000"/>
        </w:rPr>
        <w:t>3</w:t>
      </w:r>
      <w:r w:rsidRPr="00157C75">
        <w:rPr>
          <w:color w:val="806030"/>
        </w:rPr>
        <w:t>],[</w:t>
      </w:r>
      <w:r w:rsidRPr="00157C75">
        <w:rPr>
          <w:color w:val="E60000"/>
        </w:rPr>
        <w:t>'0'</w:t>
      </w:r>
      <w:r w:rsidRPr="00157C75">
        <w:rPr>
          <w:color w:val="806030"/>
        </w:rPr>
        <w:t>,</w:t>
      </w:r>
      <w:r w:rsidRPr="00157C75">
        <w:rPr>
          <w:color w:val="E60000"/>
        </w:rPr>
        <w:t>'5'</w:t>
      </w:r>
      <w:r w:rsidRPr="00157C75">
        <w:rPr>
          <w:color w:val="806030"/>
        </w:rPr>
        <w:t>,</w:t>
      </w:r>
      <w:r w:rsidRPr="00157C75">
        <w:rPr>
          <w:color w:val="E60000"/>
        </w:rPr>
        <w:t>'10'</w:t>
      </w:r>
      <w:r w:rsidRPr="00157C75">
        <w:rPr>
          <w:color w:val="806030"/>
        </w:rPr>
        <w:t>,</w:t>
      </w:r>
      <w:r w:rsidRPr="00157C75">
        <w:rPr>
          <w:color w:val="E60000"/>
        </w:rPr>
        <w:t>'15'</w:t>
      </w:r>
      <w:r w:rsidRPr="00157C75">
        <w:rPr>
          <w:color w:val="806030"/>
        </w:rPr>
        <w:t>,</w:t>
      </w:r>
      <w:r w:rsidRPr="00157C75">
        <w:rPr>
          <w:color w:val="E60000"/>
        </w:rPr>
        <w:t>'20'</w:t>
      </w:r>
      <w:r w:rsidRPr="00157C75">
        <w:rPr>
          <w:color w:val="806030"/>
        </w:rPr>
        <w:t>,</w:t>
      </w:r>
      <w:r w:rsidRPr="00157C75">
        <w:rPr>
          <w:color w:val="E60000"/>
        </w:rPr>
        <w:t>'25'</w:t>
      </w:r>
      <w:r w:rsidRPr="00157C75">
        <w:rPr>
          <w:color w:val="806030"/>
        </w:rPr>
        <w:t>,</w:t>
      </w:r>
      <w:r w:rsidRPr="00157C75">
        <w:rPr>
          <w:color w:val="E60000"/>
        </w:rPr>
        <w:t>'30'</w:t>
      </w:r>
      <w:r w:rsidRPr="00157C75">
        <w:rPr>
          <w:color w:val="806030"/>
        </w:rPr>
        <w:t>])</w:t>
      </w:r>
    </w:p>
    <w:p w:rsidR="00083BAA" w:rsidRPr="00801176" w:rsidRDefault="00083BAA" w:rsidP="00083BAA">
      <w:pPr>
        <w:pStyle w:val="PrformatHTML"/>
        <w:shd w:val="clear" w:color="auto" w:fill="F1F0F0"/>
        <w:tabs>
          <w:tab w:val="clear" w:pos="9160"/>
          <w:tab w:val="left" w:pos="9781"/>
        </w:tabs>
        <w:ind w:right="-567"/>
        <w:rPr>
          <w:color w:val="000000"/>
        </w:rPr>
      </w:pPr>
      <w:proofErr w:type="gramStart"/>
      <w:r w:rsidRPr="00801176">
        <w:rPr>
          <w:color w:val="000000"/>
        </w:rPr>
        <w:t>plt</w:t>
      </w:r>
      <w:r w:rsidRPr="00801176">
        <w:rPr>
          <w:color w:val="806030"/>
        </w:rPr>
        <w:t>.</w:t>
      </w:r>
      <w:r w:rsidRPr="00801176">
        <w:rPr>
          <w:color w:val="000000"/>
        </w:rPr>
        <w:t>yticks</w:t>
      </w:r>
      <w:r w:rsidRPr="00801176">
        <w:rPr>
          <w:color w:val="806030"/>
        </w:rPr>
        <w:t>(</w:t>
      </w:r>
      <w:proofErr w:type="gramEnd"/>
      <w:r w:rsidRPr="00801176">
        <w:rPr>
          <w:color w:val="806030"/>
        </w:rPr>
        <w:t>[</w:t>
      </w:r>
      <w:r w:rsidRPr="00801176">
        <w:rPr>
          <w:color w:val="44AADD"/>
        </w:rPr>
        <w:t>-</w:t>
      </w:r>
      <w:r w:rsidRPr="00801176">
        <w:rPr>
          <w:color w:val="000000"/>
        </w:rPr>
        <w:t>E</w:t>
      </w:r>
      <w:r w:rsidRPr="00801176">
        <w:rPr>
          <w:color w:val="806030"/>
        </w:rPr>
        <w:t>,</w:t>
      </w:r>
      <w:r w:rsidRPr="00801176">
        <w:rPr>
          <w:color w:val="44AADD"/>
        </w:rPr>
        <w:t>-</w:t>
      </w:r>
      <w:r w:rsidRPr="00801176">
        <w:rPr>
          <w:color w:val="000000"/>
        </w:rPr>
        <w:t>E</w:t>
      </w:r>
      <w:r w:rsidRPr="00801176">
        <w:rPr>
          <w:color w:val="44AADD"/>
        </w:rPr>
        <w:t>/</w:t>
      </w:r>
      <w:r w:rsidRPr="00801176">
        <w:rPr>
          <w:color w:val="800000"/>
        </w:rPr>
        <w:t>2.</w:t>
      </w:r>
      <w:r w:rsidRPr="00801176">
        <w:rPr>
          <w:color w:val="806030"/>
        </w:rPr>
        <w:t>,</w:t>
      </w:r>
      <w:r w:rsidRPr="00801176">
        <w:rPr>
          <w:color w:val="8C0000"/>
        </w:rPr>
        <w:t>0</w:t>
      </w:r>
      <w:r w:rsidRPr="00801176">
        <w:rPr>
          <w:color w:val="806030"/>
        </w:rPr>
        <w:t>,</w:t>
      </w:r>
      <w:r w:rsidRPr="00801176">
        <w:rPr>
          <w:color w:val="000000"/>
        </w:rPr>
        <w:t>E</w:t>
      </w:r>
      <w:r w:rsidRPr="00801176">
        <w:rPr>
          <w:color w:val="44AADD"/>
        </w:rPr>
        <w:t>/</w:t>
      </w:r>
      <w:r w:rsidRPr="00801176">
        <w:rPr>
          <w:color w:val="800000"/>
        </w:rPr>
        <w:t>2.</w:t>
      </w:r>
      <w:r w:rsidRPr="00801176">
        <w:rPr>
          <w:color w:val="806030"/>
        </w:rPr>
        <w:t>,</w:t>
      </w:r>
      <w:r w:rsidRPr="00801176">
        <w:rPr>
          <w:color w:val="000000"/>
        </w:rPr>
        <w:t>E</w:t>
      </w:r>
      <w:r w:rsidRPr="00801176">
        <w:rPr>
          <w:color w:val="806030"/>
        </w:rPr>
        <w:t>],[</w:t>
      </w:r>
      <w:r w:rsidRPr="00801176">
        <w:rPr>
          <w:color w:val="E60000"/>
        </w:rPr>
        <w:t>r'$-E$'</w:t>
      </w:r>
      <w:r w:rsidRPr="00801176">
        <w:rPr>
          <w:color w:val="806030"/>
        </w:rPr>
        <w:t>,</w:t>
      </w:r>
      <w:r w:rsidRPr="00801176">
        <w:rPr>
          <w:color w:val="E60000"/>
        </w:rPr>
        <w:t>r'$-</w:t>
      </w:r>
      <w:r w:rsidRPr="00801176">
        <w:rPr>
          <w:color w:val="0F6900"/>
        </w:rPr>
        <w:t>\f</w:t>
      </w:r>
      <w:r w:rsidRPr="00801176">
        <w:rPr>
          <w:color w:val="E60000"/>
        </w:rPr>
        <w:t>rac{E}{2}$'</w:t>
      </w:r>
      <w:r w:rsidRPr="00801176">
        <w:rPr>
          <w:color w:val="806030"/>
        </w:rPr>
        <w:t>,</w:t>
      </w:r>
      <w:r w:rsidRPr="00801176">
        <w:rPr>
          <w:color w:val="E60000"/>
        </w:rPr>
        <w:t>r'$0$'</w:t>
      </w:r>
      <w:r w:rsidRPr="00801176">
        <w:rPr>
          <w:color w:val="806030"/>
        </w:rPr>
        <w:t>,</w:t>
      </w:r>
      <w:r w:rsidRPr="00801176">
        <w:rPr>
          <w:color w:val="E60000"/>
        </w:rPr>
        <w:t>r'$</w:t>
      </w:r>
      <w:r w:rsidRPr="00801176">
        <w:rPr>
          <w:color w:val="0F6900"/>
        </w:rPr>
        <w:t>\f</w:t>
      </w:r>
      <w:r w:rsidRPr="00801176">
        <w:rPr>
          <w:color w:val="E60000"/>
        </w:rPr>
        <w:t>rac{E}{2}$'</w:t>
      </w:r>
      <w:r w:rsidRPr="00801176">
        <w:rPr>
          <w:color w:val="806030"/>
        </w:rPr>
        <w:t>,</w:t>
      </w:r>
      <w:r w:rsidRPr="00801176">
        <w:rPr>
          <w:color w:val="E60000"/>
        </w:rPr>
        <w:t>r'$-E$'</w:t>
      </w:r>
      <w:r w:rsidRPr="00801176">
        <w:rPr>
          <w:color w:val="806030"/>
        </w:rPr>
        <w:t>])</w:t>
      </w:r>
    </w:p>
    <w:p w:rsidR="00083BAA" w:rsidRPr="00083BAA" w:rsidRDefault="00083BAA" w:rsidP="00083BAA">
      <w:pPr>
        <w:pStyle w:val="PrformatHTML"/>
        <w:shd w:val="clear" w:color="auto" w:fill="F1F0F0"/>
        <w:tabs>
          <w:tab w:val="clear" w:pos="9160"/>
          <w:tab w:val="left" w:pos="9781"/>
        </w:tabs>
        <w:ind w:right="-567"/>
        <w:rPr>
          <w:color w:val="000000"/>
          <w:lang w:val="en-US"/>
        </w:rPr>
      </w:pPr>
      <w:proofErr w:type="spellStart"/>
      <w:proofErr w:type="gramStart"/>
      <w:r w:rsidRPr="00083BAA">
        <w:rPr>
          <w:color w:val="000000"/>
          <w:lang w:val="en-US"/>
        </w:rPr>
        <w:t>plt</w:t>
      </w:r>
      <w:r w:rsidRPr="00083BAA">
        <w:rPr>
          <w:color w:val="806030"/>
          <w:lang w:val="en-US"/>
        </w:rPr>
        <w:t>.</w:t>
      </w:r>
      <w:r w:rsidRPr="00083BAA">
        <w:rPr>
          <w:color w:val="000000"/>
          <w:lang w:val="en-US"/>
        </w:rPr>
        <w:t>ylim</w:t>
      </w:r>
      <w:proofErr w:type="spellEnd"/>
      <w:r w:rsidRPr="00083BAA">
        <w:rPr>
          <w:color w:val="806030"/>
          <w:lang w:val="en-US"/>
        </w:rPr>
        <w:t>(</w:t>
      </w:r>
      <w:proofErr w:type="gramEnd"/>
      <w:r w:rsidRPr="00083BAA">
        <w:rPr>
          <w:color w:val="44AADD"/>
          <w:lang w:val="en-US"/>
        </w:rPr>
        <w:t>-</w:t>
      </w:r>
      <w:r w:rsidRPr="00083BAA">
        <w:rPr>
          <w:color w:val="800000"/>
          <w:lang w:val="en-US"/>
        </w:rPr>
        <w:t>1.1</w:t>
      </w:r>
      <w:r w:rsidRPr="00083BAA">
        <w:rPr>
          <w:color w:val="44AADD"/>
          <w:lang w:val="en-US"/>
        </w:rPr>
        <w:t>*</w:t>
      </w:r>
      <w:r w:rsidRPr="00083BAA">
        <w:rPr>
          <w:color w:val="000000"/>
          <w:lang w:val="en-US"/>
        </w:rPr>
        <w:t>E</w:t>
      </w:r>
      <w:r w:rsidRPr="00083BAA">
        <w:rPr>
          <w:color w:val="806030"/>
          <w:lang w:val="en-US"/>
        </w:rPr>
        <w:t>,</w:t>
      </w:r>
      <w:r w:rsidRPr="00083BAA">
        <w:rPr>
          <w:color w:val="800000"/>
          <w:lang w:val="en-US"/>
        </w:rPr>
        <w:t>1.1</w:t>
      </w:r>
      <w:r w:rsidRPr="00083BAA">
        <w:rPr>
          <w:color w:val="44AADD"/>
          <w:lang w:val="en-US"/>
        </w:rPr>
        <w:t>*</w:t>
      </w:r>
      <w:r w:rsidRPr="00083BAA">
        <w:rPr>
          <w:color w:val="000000"/>
          <w:lang w:val="en-US"/>
        </w:rPr>
        <w:t>E</w:t>
      </w:r>
      <w:r w:rsidRPr="00083BAA">
        <w:rPr>
          <w:color w:val="806030"/>
          <w:lang w:val="en-US"/>
        </w:rPr>
        <w:t>)</w:t>
      </w:r>
    </w:p>
    <w:p w:rsidR="00083BAA" w:rsidRPr="00083BAA" w:rsidRDefault="00083BAA" w:rsidP="00083BAA">
      <w:pPr>
        <w:pStyle w:val="PrformatHTML"/>
        <w:shd w:val="clear" w:color="auto" w:fill="F1F0F0"/>
        <w:tabs>
          <w:tab w:val="clear" w:pos="9160"/>
          <w:tab w:val="left" w:pos="9781"/>
        </w:tabs>
        <w:ind w:right="-567"/>
        <w:rPr>
          <w:color w:val="000000"/>
          <w:lang w:val="en-US"/>
        </w:rPr>
      </w:pPr>
      <w:proofErr w:type="spellStart"/>
      <w:proofErr w:type="gramStart"/>
      <w:r w:rsidRPr="00083BAA">
        <w:rPr>
          <w:color w:val="000000"/>
          <w:lang w:val="en-US"/>
        </w:rPr>
        <w:t>plt</w:t>
      </w:r>
      <w:r w:rsidRPr="00083BAA">
        <w:rPr>
          <w:color w:val="806030"/>
          <w:lang w:val="en-US"/>
        </w:rPr>
        <w:t>.</w:t>
      </w:r>
      <w:r w:rsidRPr="00083BAA">
        <w:rPr>
          <w:color w:val="000000"/>
          <w:lang w:val="en-US"/>
        </w:rPr>
        <w:t>show</w:t>
      </w:r>
      <w:proofErr w:type="spellEnd"/>
      <w:r w:rsidRPr="00083BAA">
        <w:rPr>
          <w:color w:val="806030"/>
          <w:lang w:val="en-US"/>
        </w:rPr>
        <w:t>()</w:t>
      </w:r>
      <w:proofErr w:type="gramEnd"/>
    </w:p>
    <w:p w:rsidR="002B4A7E" w:rsidRDefault="002B4A7E" w:rsidP="0037387E">
      <w:pPr>
        <w:jc w:val="both"/>
        <w:rPr>
          <w:lang w:val="en-US"/>
        </w:rPr>
      </w:pPr>
    </w:p>
    <w:p w:rsidR="00083BAA" w:rsidRDefault="00083BAA" w:rsidP="0037387E">
      <w:pPr>
        <w:jc w:val="both"/>
      </w:pPr>
      <w:r w:rsidRPr="00083BAA">
        <w:t>D.10 La fréquence d’</w:t>
      </w:r>
      <w:proofErr w:type="spellStart"/>
      <w:r w:rsidRPr="00083BAA">
        <w:t>échantillonage</w:t>
      </w:r>
      <w:proofErr w:type="spellEnd"/>
      <w:r w:rsidRPr="00083BAA">
        <w:t xml:space="preserve"> est 40000/20= 2000 * </w:t>
      </w:r>
      <w:proofErr w:type="spellStart"/>
      <w:proofErr w:type="gramStart"/>
      <w:r w:rsidRPr="00083BAA">
        <w:t>fr</w:t>
      </w:r>
      <w:proofErr w:type="spellEnd"/>
      <w:r w:rsidRPr="00083BAA">
        <w:t xml:space="preserve">  .</w:t>
      </w:r>
      <w:proofErr w:type="gramEnd"/>
      <w:r w:rsidRPr="00083BAA">
        <w:t xml:space="preserve"> </w:t>
      </w:r>
      <w:r>
        <w:t xml:space="preserve">D’après le théorème de Shannon cela permet d’étudier la composition spectrale jusqu’à des fréquences de 1000* </w:t>
      </w:r>
      <w:proofErr w:type="spellStart"/>
      <w:r>
        <w:t>fr</w:t>
      </w:r>
      <w:proofErr w:type="spellEnd"/>
      <w:r>
        <w:t xml:space="preserve"> = 50 kHz</w:t>
      </w:r>
      <w:r w:rsidR="00BE23C4">
        <w:t>.</w:t>
      </w:r>
    </w:p>
    <w:p w:rsidR="00BE23C4" w:rsidRDefault="00BE23C4" w:rsidP="0037387E">
      <w:pPr>
        <w:jc w:val="both"/>
      </w:pPr>
      <w:r>
        <w:t xml:space="preserve">D.11 </w:t>
      </w:r>
    </w:p>
    <w:p w:rsidR="00BE23C4" w:rsidRDefault="00BE23C4" w:rsidP="0037387E">
      <w:pPr>
        <w:jc w:val="both"/>
        <w:rPr>
          <w:color w:val="000000"/>
        </w:rPr>
      </w:pPr>
      <w:proofErr w:type="spellStart"/>
      <w:proofErr w:type="gramStart"/>
      <w:r>
        <w:rPr>
          <w:b/>
          <w:bCs/>
          <w:color w:val="400000"/>
        </w:rPr>
        <w:t>from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scipy</w:t>
      </w:r>
      <w:proofErr w:type="spellEnd"/>
      <w:r>
        <w:rPr>
          <w:color w:val="000000"/>
        </w:rPr>
        <w:t xml:space="preserve"> </w:t>
      </w:r>
      <w:r>
        <w:rPr>
          <w:b/>
          <w:bCs/>
          <w:color w:val="400000"/>
        </w:rPr>
        <w:t>import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fftpack</w:t>
      </w:r>
      <w:proofErr w:type="spellEnd"/>
    </w:p>
    <w:p w:rsidR="00BE23C4" w:rsidRDefault="00BE23C4" w:rsidP="0037387E">
      <w:pPr>
        <w:jc w:val="both"/>
        <w:rPr>
          <w:color w:val="000000"/>
        </w:rPr>
      </w:pPr>
      <w:r>
        <w:rPr>
          <w:color w:val="000000"/>
        </w:rPr>
        <w:t xml:space="preserve">D.12 </w:t>
      </w:r>
      <w:r w:rsidR="00FA07B7">
        <w:rPr>
          <w:color w:val="000000"/>
        </w:rPr>
        <w:t xml:space="preserve">Sur la figure 6 on a des périodes de 20 ms soit une fréquence de 50 Hz, ce qui est bien le cas sur </w:t>
      </w:r>
      <w:proofErr w:type="spellStart"/>
      <w:r w:rsidR="00FA07B7">
        <w:rPr>
          <w:color w:val="000000"/>
        </w:rPr>
        <w:t>sur</w:t>
      </w:r>
      <w:proofErr w:type="spellEnd"/>
      <w:r w:rsidR="00FA07B7">
        <w:rPr>
          <w:color w:val="000000"/>
        </w:rPr>
        <w:t xml:space="preserve"> le spectre. Les autres harmoniques sont à des fréquences beaucoup plus élevées, il sera facile de les supprimer. </w:t>
      </w:r>
    </w:p>
    <w:p w:rsidR="00FA07B7" w:rsidRPr="00083BAA" w:rsidRDefault="00FA07B7" w:rsidP="0037387E">
      <w:pPr>
        <w:jc w:val="both"/>
      </w:pPr>
      <w:r>
        <w:rPr>
          <w:color w:val="000000"/>
        </w:rPr>
        <w:t xml:space="preserve">D.13 </w:t>
      </w:r>
      <w:r w:rsidR="00004CCC" w:rsidRPr="00004CCC">
        <w:rPr>
          <w:color w:val="000000"/>
          <w:position w:val="-28"/>
        </w:rPr>
        <w:object w:dxaOrig="1800" w:dyaOrig="660">
          <v:shape id="_x0000_i1126" type="#_x0000_t75" style="width:90pt;height:33pt" o:ole="">
            <v:imagedata r:id="rId205" o:title=""/>
          </v:shape>
          <o:OLEObject Type="Embed" ProgID="Equation.DSMT4" ShapeID="_x0000_i1126" DrawAspect="Content" ObjectID="_1556690184" r:id="rId206"/>
        </w:object>
      </w:r>
      <w:r w:rsidR="00004CCC">
        <w:rPr>
          <w:color w:val="000000"/>
        </w:rPr>
        <w:t> </w:t>
      </w:r>
      <w:proofErr w:type="gramStart"/>
      <w:r w:rsidR="00004CCC">
        <w:rPr>
          <w:color w:val="000000"/>
        </w:rPr>
        <w:t xml:space="preserve">; </w:t>
      </w:r>
      <w:r w:rsidR="00004CCC" w:rsidRPr="00004CCC">
        <w:rPr>
          <w:color w:val="000000"/>
          <w:position w:val="-28"/>
        </w:rPr>
        <w:object w:dxaOrig="2220" w:dyaOrig="660">
          <v:shape id="_x0000_i1127" type="#_x0000_t75" style="width:111pt;height:33pt" o:ole="">
            <v:imagedata r:id="rId207" o:title=""/>
          </v:shape>
          <o:OLEObject Type="Embed" ProgID="Equation.DSMT4" ShapeID="_x0000_i1127" DrawAspect="Content" ObjectID="_1556690185" r:id="rId208"/>
        </w:object>
      </w:r>
      <w:r w:rsidR="00004CCC">
        <w:rPr>
          <w:color w:val="000000"/>
        </w:rPr>
        <w:t> ;</w:t>
      </w:r>
      <w:proofErr w:type="gramEnd"/>
      <w:r w:rsidR="00004CCC">
        <w:rPr>
          <w:color w:val="000000"/>
        </w:rPr>
        <w:t xml:space="preserve"> </w:t>
      </w:r>
      <w:r w:rsidR="00004CCC" w:rsidRPr="00004CCC">
        <w:rPr>
          <w:color w:val="000000"/>
          <w:position w:val="-28"/>
        </w:rPr>
        <w:object w:dxaOrig="2200" w:dyaOrig="660">
          <v:shape id="_x0000_i1128" type="#_x0000_t75" style="width:110pt;height:33pt" o:ole="">
            <v:imagedata r:id="rId209" o:title=""/>
          </v:shape>
          <o:OLEObject Type="Embed" ProgID="Equation.DSMT4" ShapeID="_x0000_i1128" DrawAspect="Content" ObjectID="_1556690186" r:id="rId210"/>
        </w:object>
      </w:r>
      <w:r w:rsidR="00004CCC">
        <w:rPr>
          <w:color w:val="000000"/>
        </w:rPr>
        <w:t xml:space="preserve"> après le filtre. On peut négliger ces harmoniques, le signal est donc sinusoïdal en sortie du filtre. L’onduleur à commande décalée permet d’obtenir un signal quasiment sinusoïdal.</w:t>
      </w:r>
    </w:p>
    <w:p w:rsidR="00170BA8" w:rsidRPr="0037387E" w:rsidRDefault="00170BA8" w:rsidP="0037387E">
      <w:pPr>
        <w:jc w:val="both"/>
        <w:rPr>
          <w:b/>
        </w:rPr>
      </w:pPr>
      <w:r w:rsidRPr="0037387E">
        <w:rPr>
          <w:b/>
        </w:rPr>
        <w:t xml:space="preserve">E/ </w:t>
      </w:r>
      <w:r w:rsidR="00004CCC">
        <w:rPr>
          <w:b/>
        </w:rPr>
        <w:t>Dimensionnement des câbles</w:t>
      </w:r>
    </w:p>
    <w:p w:rsidR="00170BA8" w:rsidRDefault="00170BA8" w:rsidP="0037387E">
      <w:pPr>
        <w:jc w:val="both"/>
      </w:pPr>
      <w:r>
        <w:t xml:space="preserve">E.1 </w:t>
      </w:r>
      <w:r w:rsidR="008376CD">
        <w:t xml:space="preserve">La deuxième loi de Newton appliquée à un électron dans le référentiel terrestre galiléen, le poids étant négligé,  donne : </w:t>
      </w:r>
      <w:r w:rsidR="008376CD" w:rsidRPr="008376CD">
        <w:rPr>
          <w:position w:val="-24"/>
        </w:rPr>
        <w:object w:dxaOrig="2900" w:dyaOrig="680">
          <v:shape id="_x0000_i1129" type="#_x0000_t75" style="width:145pt;height:34pt" o:ole="">
            <v:imagedata r:id="rId211" o:title=""/>
          </v:shape>
          <o:OLEObject Type="Embed" ProgID="Equation.DSMT4" ShapeID="_x0000_i1129" DrawAspect="Content" ObjectID="_1556690187" r:id="rId212"/>
        </w:object>
      </w:r>
      <w:r w:rsidR="008376CD">
        <w:t xml:space="preserve"> (Pour un champ faible  </w:t>
      </w:r>
      <w:r w:rsidR="008376CD" w:rsidRPr="008376CD">
        <w:rPr>
          <w:position w:val="-4"/>
        </w:rPr>
        <w:object w:dxaOrig="240" w:dyaOrig="320">
          <v:shape id="_x0000_i1130" type="#_x0000_t75" style="width:12pt;height:16pt" o:ole="">
            <v:imagedata r:id="rId213" o:title=""/>
          </v:shape>
          <o:OLEObject Type="Embed" ProgID="Equation.DSMT4" ShapeID="_x0000_i1130" DrawAspect="Content" ObjectID="_1556690188" r:id="rId214"/>
        </w:object>
      </w:r>
      <w:r w:rsidR="008376CD">
        <w:t xml:space="preserve"> de </w:t>
      </w:r>
      <w:r w:rsidR="008376CD" w:rsidRPr="008376CD">
        <w:rPr>
          <w:position w:val="-10"/>
        </w:rPr>
        <w:object w:dxaOrig="700" w:dyaOrig="360">
          <v:shape id="_x0000_i1131" type="#_x0000_t75" style="width:35pt;height:18pt" o:ole="">
            <v:imagedata r:id="rId215" o:title=""/>
          </v:shape>
          <o:OLEObject Type="Embed" ProgID="Equation.DSMT4" ShapeID="_x0000_i1131" DrawAspect="Content" ObjectID="_1556690189" r:id="rId216"/>
        </w:object>
      </w:r>
      <w:r w:rsidR="008376CD">
        <w:t xml:space="preserve"> ; </w:t>
      </w:r>
      <w:r w:rsidR="008376CD" w:rsidRPr="008376CD">
        <w:rPr>
          <w:position w:val="-24"/>
        </w:rPr>
        <w:object w:dxaOrig="1359" w:dyaOrig="620">
          <v:shape id="_x0000_i1132" type="#_x0000_t75" style="width:68pt;height:31pt" o:ole="">
            <v:imagedata r:id="rId217" o:title=""/>
          </v:shape>
          <o:OLEObject Type="Embed" ProgID="Equation.DSMT4" ShapeID="_x0000_i1132" DrawAspect="Content" ObjectID="_1556690190" r:id="rId218"/>
        </w:object>
      </w:r>
      <w:r w:rsidR="008376CD">
        <w:t xml:space="preserve">  donc le poids est négligeable).</w:t>
      </w:r>
    </w:p>
    <w:p w:rsidR="00004CCC" w:rsidRDefault="00F92063" w:rsidP="0037387E">
      <w:pPr>
        <w:jc w:val="both"/>
      </w:pPr>
      <w:r>
        <w:t xml:space="preserve">E.2 </w:t>
      </w:r>
      <w:r w:rsidR="008376CD" w:rsidRPr="008376CD">
        <w:rPr>
          <w:position w:val="-30"/>
        </w:rPr>
        <w:object w:dxaOrig="6160" w:dyaOrig="740">
          <v:shape id="_x0000_i1133" type="#_x0000_t75" style="width:308pt;height:37pt" o:ole="">
            <v:imagedata r:id="rId219" o:title=""/>
          </v:shape>
          <o:OLEObject Type="Embed" ProgID="Equation.DSMT4" ShapeID="_x0000_i1133" DrawAspect="Content" ObjectID="_1556690191" r:id="rId220"/>
        </w:object>
      </w:r>
      <w:r w:rsidR="008376CD">
        <w:t xml:space="preserve"> </w:t>
      </w:r>
    </w:p>
    <w:p w:rsidR="001B6F93" w:rsidRDefault="00F92063" w:rsidP="00004CCC">
      <w:pPr>
        <w:jc w:val="both"/>
      </w:pPr>
      <w:r>
        <w:t xml:space="preserve">E.3 </w:t>
      </w:r>
      <w:r w:rsidR="004950FA" w:rsidRPr="008376CD">
        <w:rPr>
          <w:position w:val="-40"/>
        </w:rPr>
        <w:object w:dxaOrig="2780" w:dyaOrig="920">
          <v:shape id="_x0000_i1134" type="#_x0000_t75" style="width:139pt;height:46pt" o:ole="">
            <v:imagedata r:id="rId221" o:title=""/>
          </v:shape>
          <o:OLEObject Type="Embed" ProgID="Equation.DSMT4" ShapeID="_x0000_i1134" DrawAspect="Content" ObjectID="_1556690192" r:id="rId222"/>
        </w:object>
      </w:r>
      <w:r w:rsidR="004950FA">
        <w:t xml:space="preserve">car l’électron est non relativiste. </w:t>
      </w:r>
      <w:r w:rsidR="008376CD">
        <w:t xml:space="preserve"> </w:t>
      </w:r>
      <w:r w:rsidR="004950FA">
        <w:t>On a donc </w:t>
      </w:r>
      <w:proofErr w:type="gramStart"/>
      <w:r w:rsidR="004950FA">
        <w:t xml:space="preserve">: </w:t>
      </w:r>
      <w:r w:rsidR="004950FA" w:rsidRPr="008376CD">
        <w:rPr>
          <w:position w:val="-24"/>
        </w:rPr>
        <w:object w:dxaOrig="1980" w:dyaOrig="680">
          <v:shape id="_x0000_i1135" type="#_x0000_t75" style="width:99pt;height:34pt" o:ole="">
            <v:imagedata r:id="rId223" o:title=""/>
          </v:shape>
          <o:OLEObject Type="Embed" ProgID="Equation.DSMT4" ShapeID="_x0000_i1135" DrawAspect="Content" ObjectID="_1556690193" r:id="rId224"/>
        </w:object>
      </w:r>
      <w:r w:rsidR="004950FA">
        <w:t>,</w:t>
      </w:r>
      <w:proofErr w:type="gramEnd"/>
      <w:r w:rsidR="004950FA">
        <w:t xml:space="preserve"> soit : </w:t>
      </w:r>
      <w:r w:rsidR="004950FA" w:rsidRPr="004950FA">
        <w:rPr>
          <w:position w:val="-30"/>
        </w:rPr>
        <w:object w:dxaOrig="1780" w:dyaOrig="740">
          <v:shape id="_x0000_i1136" type="#_x0000_t75" style="width:89pt;height:37pt" o:ole="">
            <v:imagedata r:id="rId225" o:title=""/>
          </v:shape>
          <o:OLEObject Type="Embed" ProgID="Equation.DSMT4" ShapeID="_x0000_i1136" DrawAspect="Content" ObjectID="_1556690194" r:id="rId226"/>
        </w:object>
      </w:r>
    </w:p>
    <w:p w:rsidR="001B6F93" w:rsidRDefault="001B6F93" w:rsidP="0037387E">
      <w:pPr>
        <w:jc w:val="both"/>
      </w:pPr>
      <w:r>
        <w:lastRenderedPageBreak/>
        <w:t xml:space="preserve">E.4 </w:t>
      </w:r>
      <w:r w:rsidR="004950FA">
        <w:t>L’équation précédente s’écrit </w:t>
      </w:r>
      <w:proofErr w:type="gramStart"/>
      <w:r w:rsidR="004950FA">
        <w:t xml:space="preserve">: </w:t>
      </w:r>
      <w:r w:rsidR="004950FA" w:rsidRPr="004950FA">
        <w:rPr>
          <w:position w:val="-30"/>
        </w:rPr>
        <w:object w:dxaOrig="1960" w:dyaOrig="680">
          <v:shape id="_x0000_i1137" type="#_x0000_t75" style="width:98pt;height:34pt" o:ole="">
            <v:imagedata r:id="rId227" o:title=""/>
          </v:shape>
          <o:OLEObject Type="Embed" ProgID="Equation.DSMT4" ShapeID="_x0000_i1137" DrawAspect="Content" ObjectID="_1556690195" r:id="rId228"/>
        </w:object>
      </w:r>
      <w:r w:rsidR="004950FA">
        <w:t>,</w:t>
      </w:r>
      <w:proofErr w:type="gramEnd"/>
      <w:r w:rsidR="004950FA">
        <w:t xml:space="preserve"> ce qui donne : </w:t>
      </w:r>
      <w:r w:rsidR="004950FA" w:rsidRPr="004950FA">
        <w:rPr>
          <w:position w:val="-60"/>
        </w:rPr>
        <w:object w:dxaOrig="1359" w:dyaOrig="1320">
          <v:shape id="_x0000_i1138" type="#_x0000_t75" style="width:68pt;height:66pt" o:ole="">
            <v:imagedata r:id="rId229" o:title=""/>
          </v:shape>
          <o:OLEObject Type="Embed" ProgID="Equation.DSMT4" ShapeID="_x0000_i1138" DrawAspect="Content" ObjectID="_1556690196" r:id="rId230"/>
        </w:object>
      </w:r>
      <w:r w:rsidR="004950FA">
        <w:t xml:space="preserve">. Comme </w:t>
      </w:r>
      <w:r w:rsidR="004950FA" w:rsidRPr="004950FA">
        <w:rPr>
          <w:position w:val="-16"/>
        </w:rPr>
        <w:object w:dxaOrig="1260" w:dyaOrig="440">
          <v:shape id="_x0000_i1139" type="#_x0000_t75" style="width:63pt;height:22pt" o:ole="">
            <v:imagedata r:id="rId231" o:title=""/>
          </v:shape>
          <o:OLEObject Type="Embed" ProgID="Equation.DSMT4" ShapeID="_x0000_i1139" DrawAspect="Content" ObjectID="_1556690197" r:id="rId232"/>
        </w:object>
      </w:r>
      <w:r w:rsidR="004950FA">
        <w:t xml:space="preserve"> ; </w:t>
      </w:r>
      <w:r w:rsidR="004950FA" w:rsidRPr="004950FA">
        <w:rPr>
          <w:position w:val="-60"/>
        </w:rPr>
        <w:object w:dxaOrig="1900" w:dyaOrig="1080">
          <v:shape id="_x0000_i1140" type="#_x0000_t75" style="width:95pt;height:54pt" o:ole="">
            <v:imagedata r:id="rId233" o:title=""/>
          </v:shape>
          <o:OLEObject Type="Embed" ProgID="Equation.DSMT4" ShapeID="_x0000_i1140" DrawAspect="Content" ObjectID="_1556690198" r:id="rId234"/>
        </w:object>
      </w:r>
    </w:p>
    <w:p w:rsidR="00200CF0" w:rsidRDefault="00200CF0" w:rsidP="0037387E">
      <w:pPr>
        <w:jc w:val="both"/>
      </w:pPr>
      <w:proofErr w:type="gramStart"/>
      <w:r>
        <w:t>E.5</w:t>
      </w:r>
      <w:r w:rsidR="004950FA">
        <w:t xml:space="preserve"> </w:t>
      </w:r>
      <w:r w:rsidR="004950FA" w:rsidRPr="004950FA">
        <w:rPr>
          <w:position w:val="-12"/>
        </w:rPr>
        <w:object w:dxaOrig="820" w:dyaOrig="400">
          <v:shape id="_x0000_i1141" type="#_x0000_t75" style="width:41pt;height:20pt" o:ole="">
            <v:imagedata r:id="rId235" o:title=""/>
          </v:shape>
          <o:OLEObject Type="Embed" ProgID="Equation.DSMT4" ShapeID="_x0000_i1141" DrawAspect="Content" ObjectID="_1556690199" r:id="rId236"/>
        </w:object>
      </w:r>
      <w:r w:rsidR="004950FA">
        <w:t xml:space="preserve"> , d’où : </w:t>
      </w:r>
      <w:r w:rsidR="004950FA" w:rsidRPr="004950FA">
        <w:rPr>
          <w:position w:val="-60"/>
        </w:rPr>
        <w:object w:dxaOrig="3620" w:dyaOrig="1359">
          <v:shape id="_x0000_i1142" type="#_x0000_t75" style="width:181pt;height:68pt" o:ole="">
            <v:imagedata r:id="rId237" o:title=""/>
          </v:shape>
          <o:OLEObject Type="Embed" ProgID="Equation.DSMT4" ShapeID="_x0000_i1142" DrawAspect="Content" ObjectID="_1556690200" r:id="rId238"/>
        </w:object>
      </w:r>
      <w:r w:rsidR="004950FA">
        <w:t xml:space="preserve"> , </w:t>
      </w:r>
      <w:r w:rsidR="004950FA" w:rsidRPr="004950FA">
        <w:rPr>
          <w:position w:val="-30"/>
        </w:rPr>
        <w:object w:dxaOrig="1060" w:dyaOrig="720">
          <v:shape id="_x0000_i1143" type="#_x0000_t75" style="width:53pt;height:36pt" o:ole="">
            <v:imagedata r:id="rId239" o:title=""/>
          </v:shape>
          <o:OLEObject Type="Embed" ProgID="Equation.DSMT4" ShapeID="_x0000_i1143" DrawAspect="Content" ObjectID="_1556690201" r:id="rId240"/>
        </w:object>
      </w:r>
    </w:p>
    <w:p w:rsidR="00200CF0" w:rsidRDefault="00200CF0" w:rsidP="0037387E">
      <w:pPr>
        <w:jc w:val="both"/>
      </w:pPr>
      <w:r>
        <w:t>E.6</w:t>
      </w:r>
      <w:r w:rsidR="004950FA">
        <w:t xml:space="preserve"> A.N : </w:t>
      </w:r>
      <w:r w:rsidR="00B00C46" w:rsidRPr="004950FA">
        <w:rPr>
          <w:position w:val="-12"/>
        </w:rPr>
        <w:object w:dxaOrig="1760" w:dyaOrig="380">
          <v:shape id="_x0000_i1144" type="#_x0000_t75" style="width:88pt;height:19pt" o:ole="">
            <v:imagedata r:id="rId241" o:title=""/>
          </v:shape>
          <o:OLEObject Type="Embed" ProgID="Equation.DSMT4" ShapeID="_x0000_i1144" DrawAspect="Content" ObjectID="_1556690202" r:id="rId242"/>
        </w:object>
      </w:r>
      <w:r w:rsidR="00B00C46">
        <w:t xml:space="preserve">, </w:t>
      </w:r>
      <w:r w:rsidR="00B00C46" w:rsidRPr="00B00C46">
        <w:rPr>
          <w:position w:val="-10"/>
        </w:rPr>
        <w:object w:dxaOrig="2600" w:dyaOrig="360">
          <v:shape id="_x0000_i1145" type="#_x0000_t75" style="width:130pt;height:18pt" o:ole="">
            <v:imagedata r:id="rId243" o:title=""/>
          </v:shape>
          <o:OLEObject Type="Embed" ProgID="Equation.DSMT4" ShapeID="_x0000_i1145" DrawAspect="Content" ObjectID="_1556690203" r:id="rId244"/>
        </w:object>
      </w:r>
      <w:r w:rsidR="00B00C46">
        <w:t xml:space="preserve"> : </w:t>
      </w:r>
      <w:r w:rsidR="00B00C46" w:rsidRPr="00B00C46">
        <w:rPr>
          <w:position w:val="-14"/>
        </w:rPr>
        <w:object w:dxaOrig="639" w:dyaOrig="380">
          <v:shape id="_x0000_i1146" type="#_x0000_t75" style="width:32pt;height:19pt" o:ole="">
            <v:imagedata r:id="rId245" o:title=""/>
          </v:shape>
          <o:OLEObject Type="Embed" ProgID="Equation.DSMT4" ShapeID="_x0000_i1146" DrawAspect="Content" ObjectID="_1556690204" r:id="rId246"/>
        </w:object>
      </w:r>
      <w:r w:rsidR="00B00C46">
        <w:t xml:space="preserve"> ; </w:t>
      </w:r>
      <w:r w:rsidR="00B00C46" w:rsidRPr="00B00C46">
        <w:rPr>
          <w:position w:val="-12"/>
        </w:rPr>
        <w:object w:dxaOrig="1219" w:dyaOrig="400">
          <v:shape id="_x0000_i1147" type="#_x0000_t75" style="width:61pt;height:20pt" o:ole="">
            <v:imagedata r:id="rId247" o:title=""/>
          </v:shape>
          <o:OLEObject Type="Embed" ProgID="Equation.DSMT4" ShapeID="_x0000_i1147" DrawAspect="Content" ObjectID="_1556690205" r:id="rId248"/>
        </w:object>
      </w:r>
    </w:p>
    <w:p w:rsidR="00200CF0" w:rsidRDefault="00200CF0" w:rsidP="0037387E">
      <w:pPr>
        <w:jc w:val="both"/>
      </w:pPr>
      <w:r>
        <w:t>E.7</w:t>
      </w:r>
      <w:r w:rsidR="00B00C46">
        <w:t xml:space="preserve"> </w:t>
      </w:r>
      <w:r w:rsidR="00B00C46" w:rsidRPr="00B00C46">
        <w:rPr>
          <w:position w:val="-34"/>
        </w:rPr>
        <w:object w:dxaOrig="8360" w:dyaOrig="800">
          <v:shape id="_x0000_i1148" type="#_x0000_t75" style="width:418pt;height:40pt" o:ole="">
            <v:imagedata r:id="rId249" o:title=""/>
          </v:shape>
          <o:OLEObject Type="Embed" ProgID="Equation.DSMT4" ShapeID="_x0000_i1148" DrawAspect="Content" ObjectID="_1556690206" r:id="rId250"/>
        </w:object>
      </w:r>
      <w:r w:rsidR="00B00C46">
        <w:t xml:space="preserve"> </w:t>
      </w:r>
    </w:p>
    <w:p w:rsidR="00B00C46" w:rsidRDefault="00B00C46" w:rsidP="0037387E">
      <w:pPr>
        <w:jc w:val="both"/>
      </w:pPr>
      <w:r>
        <w:t>D’où </w:t>
      </w:r>
      <w:proofErr w:type="gramStart"/>
      <w:r>
        <w:t xml:space="preserve">: </w:t>
      </w:r>
      <w:r w:rsidRPr="00B00C46">
        <w:rPr>
          <w:position w:val="-24"/>
        </w:rPr>
        <w:object w:dxaOrig="1500" w:dyaOrig="680">
          <v:shape id="_x0000_i1149" type="#_x0000_t75" style="width:75pt;height:34pt" o:ole="">
            <v:imagedata r:id="rId251" o:title=""/>
          </v:shape>
          <o:OLEObject Type="Embed" ProgID="Equation.DSMT4" ShapeID="_x0000_i1149" DrawAspect="Content" ObjectID="_1556690207" r:id="rId252"/>
        </w:object>
      </w:r>
      <w:r w:rsidR="00135C7B">
        <w:t>,</w:t>
      </w:r>
      <w:proofErr w:type="gramEnd"/>
      <w:r w:rsidR="00135C7B">
        <w:t xml:space="preserve"> soit : </w:t>
      </w:r>
      <w:r w:rsidR="00135C7B" w:rsidRPr="00135C7B">
        <w:rPr>
          <w:position w:val="-16"/>
        </w:rPr>
        <w:object w:dxaOrig="1579" w:dyaOrig="440">
          <v:shape id="_x0000_i1150" type="#_x0000_t75" style="width:79pt;height:22pt" o:ole="">
            <v:imagedata r:id="rId253" o:title=""/>
          </v:shape>
          <o:OLEObject Type="Embed" ProgID="Equation.DSMT4" ShapeID="_x0000_i1150" DrawAspect="Content" ObjectID="_1556690208" r:id="rId254"/>
        </w:object>
      </w:r>
      <w:r w:rsidR="00135C7B">
        <w:t>. On remarque </w:t>
      </w:r>
      <w:proofErr w:type="gramStart"/>
      <w:r w:rsidR="00135C7B">
        <w:t xml:space="preserve">: </w:t>
      </w:r>
      <w:r w:rsidR="00135C7B" w:rsidRPr="00135C7B">
        <w:rPr>
          <w:position w:val="-28"/>
        </w:rPr>
        <w:object w:dxaOrig="2880" w:dyaOrig="740">
          <v:shape id="_x0000_i1151" type="#_x0000_t75" style="width:2in;height:37pt" o:ole="">
            <v:imagedata r:id="rId255" o:title=""/>
          </v:shape>
          <o:OLEObject Type="Embed" ProgID="Equation.DSMT4" ShapeID="_x0000_i1151" DrawAspect="Content" ObjectID="_1556690209" r:id="rId256"/>
        </w:object>
      </w:r>
      <w:r w:rsidR="00135C7B">
        <w:t xml:space="preserve"> .</w:t>
      </w:r>
      <w:proofErr w:type="gramEnd"/>
      <w:r w:rsidR="00135C7B">
        <w:t xml:space="preserve"> On pose donc : </w:t>
      </w:r>
      <w:r w:rsidR="00135C7B" w:rsidRPr="00135C7B">
        <w:rPr>
          <w:position w:val="-32"/>
        </w:rPr>
        <w:object w:dxaOrig="3019" w:dyaOrig="760">
          <v:shape id="_x0000_i1152" type="#_x0000_t75" style="width:151pt;height:38pt" o:ole="">
            <v:imagedata r:id="rId257" o:title=""/>
          </v:shape>
          <o:OLEObject Type="Embed" ProgID="Equation.DSMT4" ShapeID="_x0000_i1152" DrawAspect="Content" ObjectID="_1556690210" r:id="rId258"/>
        </w:object>
      </w:r>
      <w:r w:rsidR="00135C7B">
        <w:t xml:space="preserve"> pour retrouver l’équation demandée. </w:t>
      </w:r>
      <w:r w:rsidR="00135C7B" w:rsidRPr="00135C7B">
        <w:rPr>
          <w:position w:val="-6"/>
        </w:rPr>
        <w:object w:dxaOrig="220" w:dyaOrig="279">
          <v:shape id="_x0000_i1153" type="#_x0000_t75" style="width:11pt;height:14pt" o:ole="">
            <v:imagedata r:id="rId259" o:title=""/>
          </v:shape>
          <o:OLEObject Type="Embed" ProgID="Equation.DSMT4" ShapeID="_x0000_i1153" DrawAspect="Content" ObjectID="_1556690211" r:id="rId260"/>
        </w:object>
      </w:r>
      <w:r w:rsidR="00135C7B">
        <w:t xml:space="preserve"> </w:t>
      </w:r>
      <w:proofErr w:type="gramStart"/>
      <w:r w:rsidR="00135C7B">
        <w:t>est</w:t>
      </w:r>
      <w:proofErr w:type="gramEnd"/>
      <w:r w:rsidR="00135C7B">
        <w:t xml:space="preserve"> l’épaisseur de peau. A.N </w:t>
      </w:r>
      <w:proofErr w:type="gramStart"/>
      <w:r w:rsidR="00135C7B">
        <w:t xml:space="preserve">: </w:t>
      </w:r>
      <w:r w:rsidR="00135C7B" w:rsidRPr="00135C7B">
        <w:rPr>
          <w:position w:val="-10"/>
        </w:rPr>
        <w:object w:dxaOrig="1560" w:dyaOrig="360">
          <v:shape id="_x0000_i1154" type="#_x0000_t75" style="width:78pt;height:18pt" o:ole="">
            <v:imagedata r:id="rId261" o:title=""/>
          </v:shape>
          <o:OLEObject Type="Embed" ProgID="Equation.DSMT4" ShapeID="_x0000_i1154" DrawAspect="Content" ObjectID="_1556690212" r:id="rId262"/>
        </w:object>
      </w:r>
      <w:r w:rsidR="00135C7B">
        <w:t xml:space="preserve"> .</w:t>
      </w:r>
      <w:proofErr w:type="gramEnd"/>
    </w:p>
    <w:p w:rsidR="00200CF0" w:rsidRDefault="00200CF0" w:rsidP="0037387E">
      <w:pPr>
        <w:jc w:val="both"/>
      </w:pPr>
      <w:r>
        <w:t>E.8</w:t>
      </w:r>
      <w:r w:rsidR="00FF0F9C">
        <w:t xml:space="preserve"> On voit sur les courbes que la zone la plus sollicitée pour transporter le courant est la zone comprise entre </w:t>
      </w:r>
      <w:r w:rsidR="00FF0F9C" w:rsidRPr="00FF0F9C">
        <w:rPr>
          <w:position w:val="-6"/>
        </w:rPr>
        <w:object w:dxaOrig="200" w:dyaOrig="279">
          <v:shape id="_x0000_i1155" type="#_x0000_t75" style="width:10pt;height:14pt" o:ole="">
            <v:imagedata r:id="rId263" o:title=""/>
          </v:shape>
          <o:OLEObject Type="Embed" ProgID="Equation.DSMT4" ShapeID="_x0000_i1155" DrawAspect="Content" ObjectID="_1556690213" r:id="rId264"/>
        </w:object>
      </w:r>
      <w:r w:rsidR="00FF0F9C">
        <w:t xml:space="preserve"> </w:t>
      </w:r>
      <w:proofErr w:type="gramStart"/>
      <w:r w:rsidR="00FF0F9C">
        <w:t xml:space="preserve">et </w:t>
      </w:r>
      <w:proofErr w:type="gramEnd"/>
      <w:r w:rsidR="00FF0F9C" w:rsidRPr="00FF0F9C">
        <w:rPr>
          <w:position w:val="-6"/>
        </w:rPr>
        <w:object w:dxaOrig="340" w:dyaOrig="279">
          <v:shape id="_x0000_i1156" type="#_x0000_t75" style="width:17pt;height:14pt" o:ole="">
            <v:imagedata r:id="rId265" o:title=""/>
          </v:shape>
          <o:OLEObject Type="Embed" ProgID="Equation.DSMT4" ShapeID="_x0000_i1156" DrawAspect="Content" ObjectID="_1556690214" r:id="rId266"/>
        </w:object>
      </w:r>
      <w:r w:rsidR="00FF0F9C">
        <w:t xml:space="preserve">.  Au bout de quelques </w:t>
      </w:r>
      <w:r w:rsidR="00FF0F9C" w:rsidRPr="00FF0F9C">
        <w:rPr>
          <w:position w:val="-6"/>
        </w:rPr>
        <w:object w:dxaOrig="220" w:dyaOrig="279">
          <v:shape id="_x0000_i1157" type="#_x0000_t75" style="width:11pt;height:14pt" o:ole="">
            <v:imagedata r:id="rId267" o:title=""/>
          </v:shape>
          <o:OLEObject Type="Embed" ProgID="Equation.DSMT4" ShapeID="_x0000_i1157" DrawAspect="Content" ObjectID="_1556690215" r:id="rId268"/>
        </w:object>
      </w:r>
      <w:r w:rsidR="00FF0F9C">
        <w:t xml:space="preserve"> de pénétration dans le câble, il n’y a plus de courant. Il n’est donc pas utile d’avoir des câbles de rayon grand devant </w:t>
      </w:r>
      <w:r w:rsidR="00FF0F9C" w:rsidRPr="00FF0F9C">
        <w:rPr>
          <w:position w:val="-6"/>
        </w:rPr>
        <w:object w:dxaOrig="220" w:dyaOrig="279">
          <v:shape id="_x0000_i1158" type="#_x0000_t75" style="width:11pt;height:14pt" o:ole="">
            <v:imagedata r:id="rId269" o:title=""/>
          </v:shape>
          <o:OLEObject Type="Embed" ProgID="Equation.DSMT4" ShapeID="_x0000_i1158" DrawAspect="Content" ObjectID="_1556690216" r:id="rId270"/>
        </w:object>
      </w:r>
      <w:r w:rsidR="00FF0F9C">
        <w:t xml:space="preserve"> : en pratique </w:t>
      </w:r>
      <w:r w:rsidR="00FF0F9C" w:rsidRPr="00FF0F9C">
        <w:rPr>
          <w:position w:val="-12"/>
        </w:rPr>
        <w:object w:dxaOrig="760" w:dyaOrig="360">
          <v:shape id="_x0000_i1159" type="#_x0000_t75" style="width:38pt;height:18pt" o:ole="">
            <v:imagedata r:id="rId271" o:title=""/>
          </v:shape>
          <o:OLEObject Type="Embed" ProgID="Equation.DSMT4" ShapeID="_x0000_i1159" DrawAspect="Content" ObjectID="_1556690217" r:id="rId272"/>
        </w:object>
      </w:r>
      <w:r w:rsidR="00FF0F9C">
        <w:t xml:space="preserve"> est suffisant.</w:t>
      </w:r>
    </w:p>
    <w:p w:rsidR="00200CF0" w:rsidRDefault="00200CF0" w:rsidP="0037387E">
      <w:pPr>
        <w:jc w:val="both"/>
      </w:pPr>
      <w:proofErr w:type="gramStart"/>
      <w:r>
        <w:t>E.9</w:t>
      </w:r>
      <w:r w:rsidR="00FF0F9C">
        <w:t xml:space="preserve"> </w:t>
      </w:r>
      <w:r w:rsidR="00FF0F9C" w:rsidRPr="00FF0F9C">
        <w:rPr>
          <w:position w:val="-12"/>
        </w:rPr>
        <w:object w:dxaOrig="1840" w:dyaOrig="380">
          <v:shape id="_x0000_i1160" type="#_x0000_t75" style="width:92pt;height:19pt" o:ole="">
            <v:imagedata r:id="rId273" o:title=""/>
          </v:shape>
          <o:OLEObject Type="Embed" ProgID="Equation.DSMT4" ShapeID="_x0000_i1160" DrawAspect="Content" ObjectID="_1556690218" r:id="rId274"/>
        </w:object>
      </w:r>
      <w:r w:rsidR="00FF0F9C">
        <w:t xml:space="preserve"> , donc : </w:t>
      </w:r>
      <w:r w:rsidR="00DC00E8" w:rsidRPr="00FF0F9C">
        <w:rPr>
          <w:position w:val="-12"/>
        </w:rPr>
        <w:object w:dxaOrig="2160" w:dyaOrig="360">
          <v:shape id="_x0000_i1161" type="#_x0000_t75" style="width:108pt;height:18pt" o:ole="">
            <v:imagedata r:id="rId275" o:title=""/>
          </v:shape>
          <o:OLEObject Type="Embed" ProgID="Equation.DSMT4" ShapeID="_x0000_i1161" DrawAspect="Content" ObjectID="_1556690219" r:id="rId276"/>
        </w:object>
      </w:r>
      <w:r w:rsidR="00DC00E8">
        <w:t> : toute la section du câble est donc utilisée pour le transport du courant.</w:t>
      </w:r>
    </w:p>
    <w:p w:rsidR="00200CF0" w:rsidRDefault="00200CF0" w:rsidP="0037387E">
      <w:pPr>
        <w:jc w:val="both"/>
      </w:pPr>
      <w:r>
        <w:t>E.10</w:t>
      </w:r>
      <w:r w:rsidR="00DC00E8">
        <w:t xml:space="preserve"> Un gros fil ne sert à rien ! Voir question précédente.</w:t>
      </w:r>
    </w:p>
    <w:p w:rsidR="00200CF0" w:rsidRDefault="00200CF0" w:rsidP="0037387E">
      <w:pPr>
        <w:jc w:val="both"/>
      </w:pPr>
      <w:r>
        <w:t>E.11</w:t>
      </w:r>
      <w:r w:rsidR="00DC00E8">
        <w:t xml:space="preserve"> Un courant peut localement circuler en sens inverse.</w:t>
      </w:r>
    </w:p>
    <w:p w:rsidR="00DC00E8" w:rsidRDefault="00200CF0" w:rsidP="0037387E">
      <w:pPr>
        <w:jc w:val="both"/>
      </w:pPr>
      <w:r>
        <w:t>E.12</w:t>
      </w:r>
      <w:r w:rsidR="00DC00E8">
        <w:t xml:space="preserve"> On décompose l’intervalle d’intégration en N parties égales. On remplace l’intégrale par la somme des valeurs de la fonction multipliée par la largeur de l’intervalle divisée par N. </w:t>
      </w:r>
    </w:p>
    <w:p w:rsidR="00200CF0" w:rsidRDefault="00DC00E8" w:rsidP="00DC00E8">
      <w:pPr>
        <w:jc w:val="center"/>
      </w:pPr>
      <w:r>
        <w:rPr>
          <w:noProof/>
          <w:lang w:eastAsia="fr-FR"/>
        </w:rPr>
        <w:lastRenderedPageBreak/>
        <w:drawing>
          <wp:inline distT="0" distB="0" distL="0" distR="0">
            <wp:extent cx="1796284" cy="1644650"/>
            <wp:effectExtent l="0" t="0" r="0" b="0"/>
            <wp:docPr id="138" name="Image 138" descr="https://www.ilemaths.net/img/forum_img/0416/forum_416319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2" descr="https://www.ilemaths.net/img/forum_img/0416/forum_416319_2.png"/>
                    <pic:cNvPicPr>
                      <a:picLocks noChangeAspect="1" noChangeArrowheads="1"/>
                    </pic:cNvPicPr>
                  </pic:nvPicPr>
                  <pic:blipFill>
                    <a:blip r:embed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284" cy="164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0E8" w:rsidRPr="00E74EBA" w:rsidRDefault="00DC00E8" w:rsidP="00DC00E8">
      <w:pPr>
        <w:pStyle w:val="Paragraphedeliste"/>
        <w:ind w:left="0" w:right="-851"/>
        <w:rPr>
          <w:b/>
        </w:rPr>
      </w:pPr>
      <w:r>
        <w:t xml:space="preserve">Méthode des rectangles gauches : </w:t>
      </w:r>
      <w:r w:rsidRPr="00E74EBA">
        <w:rPr>
          <w:b/>
          <w:position w:val="-24"/>
        </w:rPr>
        <w:object w:dxaOrig="920" w:dyaOrig="620">
          <v:shape id="_x0000_i1162" type="#_x0000_t75" style="width:46pt;height:31pt" o:ole="">
            <v:imagedata r:id="rId278" o:title=""/>
          </v:shape>
          <o:OLEObject Type="Embed" ProgID="Equation.DSMT4" ShapeID="_x0000_i1162" DrawAspect="Content" ObjectID="_1556690220" r:id="rId279"/>
        </w:object>
      </w:r>
      <w:r w:rsidRPr="00E74EBA">
        <w:rPr>
          <w:b/>
        </w:rPr>
        <w:t> </w:t>
      </w:r>
      <w:r>
        <w:rPr>
          <w:b/>
        </w:rPr>
        <w:tab/>
      </w:r>
      <w:r w:rsidRPr="00E74EBA">
        <w:rPr>
          <w:b/>
        </w:rPr>
        <w:t>;</w:t>
      </w:r>
      <w:r>
        <w:rPr>
          <w:b/>
        </w:rPr>
        <w:tab/>
      </w:r>
      <w:r w:rsidRPr="00E74EBA">
        <w:rPr>
          <w:b/>
        </w:rPr>
        <w:t xml:space="preserve"> </w:t>
      </w:r>
      <w:r w:rsidRPr="00E74EBA">
        <w:rPr>
          <w:b/>
          <w:position w:val="-12"/>
        </w:rPr>
        <w:object w:dxaOrig="1219" w:dyaOrig="360">
          <v:shape id="_x0000_i1163" type="#_x0000_t75" style="width:61pt;height:18pt" o:ole="">
            <v:imagedata r:id="rId280" o:title=""/>
          </v:shape>
          <o:OLEObject Type="Embed" ProgID="Equation.DSMT4" ShapeID="_x0000_i1163" DrawAspect="Content" ObjectID="_1556690221" r:id="rId281"/>
        </w:object>
      </w:r>
      <w:r w:rsidRPr="00E74EBA">
        <w:rPr>
          <w:b/>
        </w:rPr>
        <w:t> </w:t>
      </w:r>
      <w:r>
        <w:rPr>
          <w:b/>
        </w:rPr>
        <w:tab/>
      </w:r>
      <w:r w:rsidRPr="00E74EBA">
        <w:rPr>
          <w:b/>
        </w:rPr>
        <w:t>;</w:t>
      </w:r>
      <w:r>
        <w:rPr>
          <w:b/>
        </w:rPr>
        <w:tab/>
      </w:r>
      <w:r w:rsidRPr="00E74EBA">
        <w:rPr>
          <w:b/>
        </w:rPr>
        <w:t xml:space="preserve"> </w:t>
      </w:r>
      <w:r w:rsidRPr="00DC00E8">
        <w:rPr>
          <w:b/>
          <w:position w:val="-32"/>
        </w:rPr>
        <w:object w:dxaOrig="2280" w:dyaOrig="740">
          <v:shape id="_x0000_i1164" type="#_x0000_t75" style="width:114pt;height:37pt" o:ole="">
            <v:imagedata r:id="rId282" o:title=""/>
          </v:shape>
          <o:OLEObject Type="Embed" ProgID="Equation.DSMT4" ShapeID="_x0000_i1164" DrawAspect="Content" ObjectID="_1556690222" r:id="rId283"/>
        </w:object>
      </w:r>
    </w:p>
    <w:p w:rsidR="00DC00E8" w:rsidRDefault="00DC00E8" w:rsidP="00DC00E8">
      <w:r>
        <w:t xml:space="preserve">La méthode converge lentement vers l’intégrale quand </w:t>
      </w:r>
      <w:r w:rsidRPr="00DC00E8">
        <w:rPr>
          <w:position w:val="-6"/>
        </w:rPr>
        <w:object w:dxaOrig="279" w:dyaOrig="279">
          <v:shape id="_x0000_i1165" type="#_x0000_t75" style="width:14pt;height:14pt" o:ole="">
            <v:imagedata r:id="rId284" o:title=""/>
          </v:shape>
          <o:OLEObject Type="Embed" ProgID="Equation.DSMT4" ShapeID="_x0000_i1165" DrawAspect="Content" ObjectID="_1556690223" r:id="rId285"/>
        </w:object>
      </w:r>
      <w:r>
        <w:t xml:space="preserve"> augmente.</w:t>
      </w:r>
    </w:p>
    <w:p w:rsidR="00200CF0" w:rsidRDefault="00200CF0" w:rsidP="0037387E">
      <w:pPr>
        <w:jc w:val="both"/>
      </w:pPr>
      <w:r>
        <w:t>E.13</w:t>
      </w:r>
      <w:r w:rsidR="00DC00E8">
        <w:t xml:space="preserve"> </w:t>
      </w:r>
    </w:p>
    <w:p w:rsidR="00DC00E8" w:rsidRPr="00DC00E8" w:rsidRDefault="00DC00E8" w:rsidP="00DC00E8">
      <w:pPr>
        <w:pStyle w:val="PrformatHTML"/>
        <w:shd w:val="clear" w:color="auto" w:fill="F1F0F0"/>
        <w:rPr>
          <w:color w:val="000000"/>
          <w:lang w:val="en-US"/>
        </w:rPr>
      </w:pPr>
      <w:proofErr w:type="spellStart"/>
      <w:proofErr w:type="gramStart"/>
      <w:r w:rsidRPr="00DC00E8">
        <w:rPr>
          <w:b/>
          <w:bCs/>
          <w:color w:val="400000"/>
          <w:lang w:val="en-US"/>
        </w:rPr>
        <w:t>def</w:t>
      </w:r>
      <w:proofErr w:type="spellEnd"/>
      <w:proofErr w:type="gramEnd"/>
      <w:r w:rsidRPr="00DC00E8">
        <w:rPr>
          <w:color w:val="000000"/>
          <w:lang w:val="en-US"/>
        </w:rPr>
        <w:t xml:space="preserve"> Rectangles</w:t>
      </w:r>
      <w:r w:rsidRPr="00DC00E8">
        <w:rPr>
          <w:color w:val="806030"/>
          <w:lang w:val="en-US"/>
        </w:rPr>
        <w:t>(</w:t>
      </w:r>
      <w:proofErr w:type="spellStart"/>
      <w:r w:rsidRPr="00DC00E8">
        <w:rPr>
          <w:color w:val="000000"/>
          <w:lang w:val="en-US"/>
        </w:rPr>
        <w:t>f</w:t>
      </w:r>
      <w:r w:rsidRPr="00DC00E8">
        <w:rPr>
          <w:color w:val="806030"/>
          <w:lang w:val="en-US"/>
        </w:rPr>
        <w:t>,</w:t>
      </w:r>
      <w:r w:rsidRPr="00DC00E8">
        <w:rPr>
          <w:color w:val="000000"/>
          <w:lang w:val="en-US"/>
        </w:rPr>
        <w:t>a</w:t>
      </w:r>
      <w:r w:rsidRPr="00DC00E8">
        <w:rPr>
          <w:color w:val="806030"/>
          <w:lang w:val="en-US"/>
        </w:rPr>
        <w:t>,</w:t>
      </w:r>
      <w:r w:rsidRPr="00DC00E8">
        <w:rPr>
          <w:color w:val="000000"/>
          <w:lang w:val="en-US"/>
        </w:rPr>
        <w:t>b</w:t>
      </w:r>
      <w:r w:rsidRPr="00DC00E8">
        <w:rPr>
          <w:color w:val="806030"/>
          <w:lang w:val="en-US"/>
        </w:rPr>
        <w:t>,</w:t>
      </w:r>
      <w:r w:rsidRPr="00DC00E8">
        <w:rPr>
          <w:color w:val="000000"/>
          <w:lang w:val="en-US"/>
        </w:rPr>
        <w:t>n</w:t>
      </w:r>
      <w:proofErr w:type="spellEnd"/>
      <w:r w:rsidRPr="00DC00E8">
        <w:rPr>
          <w:color w:val="806030"/>
          <w:lang w:val="en-US"/>
        </w:rPr>
        <w:t>):</w:t>
      </w:r>
    </w:p>
    <w:p w:rsidR="00DC00E8" w:rsidRPr="00DC00E8" w:rsidRDefault="00DC00E8" w:rsidP="00DC00E8">
      <w:pPr>
        <w:pStyle w:val="PrformatHTML"/>
        <w:shd w:val="clear" w:color="auto" w:fill="F1F0F0"/>
        <w:rPr>
          <w:color w:val="000000"/>
          <w:lang w:val="en-US"/>
        </w:rPr>
      </w:pPr>
      <w:r w:rsidRPr="00DC00E8">
        <w:rPr>
          <w:color w:val="000000"/>
          <w:lang w:val="en-US"/>
        </w:rPr>
        <w:t xml:space="preserve">    h</w:t>
      </w:r>
      <w:r w:rsidRPr="00DC00E8">
        <w:rPr>
          <w:color w:val="806030"/>
          <w:lang w:val="en-US"/>
        </w:rPr>
        <w:t>=</w:t>
      </w:r>
      <w:proofErr w:type="gramStart"/>
      <w:r w:rsidRPr="00DC00E8">
        <w:rPr>
          <w:b/>
          <w:bCs/>
          <w:color w:val="800000"/>
          <w:lang w:val="en-US"/>
        </w:rPr>
        <w:t>abs</w:t>
      </w:r>
      <w:r w:rsidRPr="00DC00E8">
        <w:rPr>
          <w:color w:val="806030"/>
          <w:lang w:val="en-US"/>
        </w:rPr>
        <w:t>(</w:t>
      </w:r>
      <w:proofErr w:type="gramEnd"/>
      <w:r w:rsidRPr="00DC00E8">
        <w:rPr>
          <w:color w:val="000000"/>
          <w:lang w:val="en-US"/>
        </w:rPr>
        <w:t>a</w:t>
      </w:r>
      <w:r w:rsidRPr="00DC00E8">
        <w:rPr>
          <w:color w:val="44AADD"/>
          <w:lang w:val="en-US"/>
        </w:rPr>
        <w:t>-</w:t>
      </w:r>
      <w:r w:rsidRPr="00DC00E8">
        <w:rPr>
          <w:color w:val="000000"/>
          <w:lang w:val="en-US"/>
        </w:rPr>
        <w:t>b</w:t>
      </w:r>
      <w:r w:rsidRPr="00DC00E8">
        <w:rPr>
          <w:color w:val="806030"/>
          <w:lang w:val="en-US"/>
        </w:rPr>
        <w:t>)</w:t>
      </w:r>
      <w:r w:rsidRPr="00DC00E8">
        <w:rPr>
          <w:color w:val="44AADD"/>
          <w:lang w:val="en-US"/>
        </w:rPr>
        <w:t>/</w:t>
      </w:r>
      <w:r w:rsidRPr="00DC00E8">
        <w:rPr>
          <w:b/>
          <w:bCs/>
          <w:color w:val="800000"/>
          <w:lang w:val="en-US"/>
        </w:rPr>
        <w:t>float</w:t>
      </w:r>
      <w:r w:rsidRPr="00DC00E8">
        <w:rPr>
          <w:color w:val="806030"/>
          <w:lang w:val="en-US"/>
        </w:rPr>
        <w:t>(</w:t>
      </w:r>
      <w:r w:rsidRPr="00DC00E8">
        <w:rPr>
          <w:color w:val="000000"/>
          <w:lang w:val="en-US"/>
        </w:rPr>
        <w:t>n</w:t>
      </w:r>
      <w:r w:rsidRPr="00DC00E8">
        <w:rPr>
          <w:color w:val="806030"/>
          <w:lang w:val="en-US"/>
        </w:rPr>
        <w:t>)</w:t>
      </w:r>
    </w:p>
    <w:p w:rsidR="00DC00E8" w:rsidRPr="00DC00E8" w:rsidRDefault="00DC00E8" w:rsidP="00DC00E8">
      <w:pPr>
        <w:pStyle w:val="PrformatHTML"/>
        <w:shd w:val="clear" w:color="auto" w:fill="F1F0F0"/>
        <w:rPr>
          <w:color w:val="000000"/>
          <w:lang w:val="en-US"/>
        </w:rPr>
      </w:pPr>
      <w:r w:rsidRPr="00DC00E8">
        <w:rPr>
          <w:color w:val="000000"/>
          <w:lang w:val="en-US"/>
        </w:rPr>
        <w:t xml:space="preserve">    I</w:t>
      </w:r>
      <w:r w:rsidRPr="00DC00E8">
        <w:rPr>
          <w:color w:val="806030"/>
          <w:lang w:val="en-US"/>
        </w:rPr>
        <w:t>=</w:t>
      </w:r>
      <w:r w:rsidRPr="00DC00E8">
        <w:rPr>
          <w:color w:val="8C0000"/>
          <w:lang w:val="en-US"/>
        </w:rPr>
        <w:t>0</w:t>
      </w:r>
    </w:p>
    <w:p w:rsidR="00DC00E8" w:rsidRPr="00DC00E8" w:rsidRDefault="00DC00E8" w:rsidP="00DC00E8">
      <w:pPr>
        <w:pStyle w:val="PrformatHTML"/>
        <w:shd w:val="clear" w:color="auto" w:fill="F1F0F0"/>
        <w:rPr>
          <w:color w:val="000000"/>
          <w:lang w:val="en-US"/>
        </w:rPr>
      </w:pPr>
      <w:r w:rsidRPr="00DC00E8">
        <w:rPr>
          <w:color w:val="000000"/>
          <w:lang w:val="en-US"/>
        </w:rPr>
        <w:t xml:space="preserve">    </w:t>
      </w:r>
      <w:proofErr w:type="gramStart"/>
      <w:r w:rsidRPr="00DC00E8">
        <w:rPr>
          <w:b/>
          <w:bCs/>
          <w:color w:val="400000"/>
          <w:lang w:val="en-US"/>
        </w:rPr>
        <w:t>for</w:t>
      </w:r>
      <w:proofErr w:type="gramEnd"/>
      <w:r w:rsidRPr="00DC00E8">
        <w:rPr>
          <w:color w:val="000000"/>
          <w:lang w:val="en-US"/>
        </w:rPr>
        <w:t xml:space="preserve"> </w:t>
      </w:r>
      <w:proofErr w:type="spellStart"/>
      <w:r w:rsidRPr="00DC00E8">
        <w:rPr>
          <w:color w:val="000000"/>
          <w:lang w:val="en-US"/>
        </w:rPr>
        <w:t>i</w:t>
      </w:r>
      <w:proofErr w:type="spellEnd"/>
      <w:r w:rsidRPr="00DC00E8">
        <w:rPr>
          <w:color w:val="000000"/>
          <w:lang w:val="en-US"/>
        </w:rPr>
        <w:t xml:space="preserve"> </w:t>
      </w:r>
      <w:r w:rsidRPr="00DC00E8">
        <w:rPr>
          <w:b/>
          <w:bCs/>
          <w:color w:val="400000"/>
          <w:lang w:val="en-US"/>
        </w:rPr>
        <w:t>in</w:t>
      </w:r>
      <w:r w:rsidRPr="00DC00E8">
        <w:rPr>
          <w:color w:val="000000"/>
          <w:lang w:val="en-US"/>
        </w:rPr>
        <w:t xml:space="preserve"> </w:t>
      </w:r>
      <w:r w:rsidRPr="00DC00E8">
        <w:rPr>
          <w:b/>
          <w:bCs/>
          <w:color w:val="800000"/>
          <w:lang w:val="en-US"/>
        </w:rPr>
        <w:t>range</w:t>
      </w:r>
      <w:r w:rsidRPr="00DC00E8">
        <w:rPr>
          <w:color w:val="806030"/>
          <w:lang w:val="en-US"/>
        </w:rPr>
        <w:t>(</w:t>
      </w:r>
      <w:r w:rsidRPr="00DC00E8">
        <w:rPr>
          <w:color w:val="000000"/>
          <w:lang w:val="en-US"/>
        </w:rPr>
        <w:t>N</w:t>
      </w:r>
      <w:r w:rsidRPr="00DC00E8">
        <w:rPr>
          <w:color w:val="806030"/>
          <w:lang w:val="en-US"/>
        </w:rPr>
        <w:t>):</w:t>
      </w:r>
    </w:p>
    <w:p w:rsidR="00DC00E8" w:rsidRPr="00DC00E8" w:rsidRDefault="00DC00E8" w:rsidP="00DC00E8">
      <w:pPr>
        <w:pStyle w:val="PrformatHTML"/>
        <w:shd w:val="clear" w:color="auto" w:fill="F1F0F0"/>
        <w:rPr>
          <w:color w:val="000000"/>
          <w:lang w:val="en-US"/>
        </w:rPr>
      </w:pPr>
      <w:r w:rsidRPr="00DC00E8">
        <w:rPr>
          <w:color w:val="000000"/>
          <w:lang w:val="en-US"/>
        </w:rPr>
        <w:t xml:space="preserve">        I</w:t>
      </w:r>
      <w:r w:rsidRPr="00DC00E8">
        <w:rPr>
          <w:color w:val="806030"/>
          <w:lang w:val="en-US"/>
        </w:rPr>
        <w:t>=</w:t>
      </w:r>
      <w:proofErr w:type="spellStart"/>
      <w:r w:rsidR="005572E4">
        <w:rPr>
          <w:color w:val="806030"/>
          <w:lang w:val="en-US"/>
        </w:rPr>
        <w:t>I</w:t>
      </w:r>
      <w:r w:rsidR="005572E4" w:rsidRPr="00DC00E8">
        <w:rPr>
          <w:color w:val="44AADD"/>
          <w:lang w:val="en-US"/>
        </w:rPr>
        <w:t>+</w:t>
      </w:r>
      <w:proofErr w:type="gramStart"/>
      <w:r w:rsidRPr="00DC00E8">
        <w:rPr>
          <w:color w:val="000000"/>
          <w:lang w:val="en-US"/>
        </w:rPr>
        <w:t>f</w:t>
      </w:r>
      <w:proofErr w:type="spellEnd"/>
      <w:r w:rsidRPr="00DC00E8">
        <w:rPr>
          <w:color w:val="806030"/>
          <w:lang w:val="en-US"/>
        </w:rPr>
        <w:t>(</w:t>
      </w:r>
      <w:proofErr w:type="spellStart"/>
      <w:proofErr w:type="gramEnd"/>
      <w:r w:rsidRPr="00DC00E8">
        <w:rPr>
          <w:color w:val="000000"/>
          <w:lang w:val="en-US"/>
        </w:rPr>
        <w:t>a</w:t>
      </w:r>
      <w:r w:rsidRPr="00DC00E8">
        <w:rPr>
          <w:color w:val="44AADD"/>
          <w:lang w:val="en-US"/>
        </w:rPr>
        <w:t>+</w:t>
      </w:r>
      <w:r w:rsidRPr="00DC00E8">
        <w:rPr>
          <w:color w:val="000000"/>
          <w:lang w:val="en-US"/>
        </w:rPr>
        <w:t>i</w:t>
      </w:r>
      <w:proofErr w:type="spellEnd"/>
      <w:r w:rsidRPr="00DC00E8">
        <w:rPr>
          <w:color w:val="44AADD"/>
          <w:lang w:val="en-US"/>
        </w:rPr>
        <w:t>*</w:t>
      </w:r>
      <w:r w:rsidRPr="00DC00E8">
        <w:rPr>
          <w:color w:val="000000"/>
          <w:lang w:val="en-US"/>
        </w:rPr>
        <w:t>h</w:t>
      </w:r>
      <w:r w:rsidRPr="00DC00E8">
        <w:rPr>
          <w:color w:val="806030"/>
          <w:lang w:val="en-US"/>
        </w:rPr>
        <w:t>)</w:t>
      </w:r>
    </w:p>
    <w:p w:rsidR="00DC00E8" w:rsidRPr="00DC00E8" w:rsidRDefault="00DC00E8" w:rsidP="00DC00E8">
      <w:pPr>
        <w:pStyle w:val="PrformatHTML"/>
        <w:shd w:val="clear" w:color="auto" w:fill="F1F0F0"/>
        <w:rPr>
          <w:color w:val="000000"/>
          <w:lang w:val="en-US"/>
        </w:rPr>
      </w:pPr>
      <w:r w:rsidRPr="00DC00E8">
        <w:rPr>
          <w:color w:val="000000"/>
          <w:lang w:val="en-US"/>
        </w:rPr>
        <w:t xml:space="preserve">    </w:t>
      </w:r>
      <w:proofErr w:type="gramStart"/>
      <w:r w:rsidRPr="00DC00E8">
        <w:rPr>
          <w:b/>
          <w:bCs/>
          <w:color w:val="400000"/>
          <w:lang w:val="en-US"/>
        </w:rPr>
        <w:t>return</w:t>
      </w:r>
      <w:proofErr w:type="gramEnd"/>
      <w:r w:rsidRPr="00DC00E8">
        <w:rPr>
          <w:color w:val="000000"/>
          <w:lang w:val="en-US"/>
        </w:rPr>
        <w:t xml:space="preserve"> I</w:t>
      </w:r>
      <w:r w:rsidRPr="00DC00E8">
        <w:rPr>
          <w:color w:val="44AADD"/>
          <w:lang w:val="en-US"/>
        </w:rPr>
        <w:t>*</w:t>
      </w:r>
      <w:r w:rsidRPr="00DC00E8">
        <w:rPr>
          <w:color w:val="000000"/>
          <w:lang w:val="en-US"/>
        </w:rPr>
        <w:t>h</w:t>
      </w:r>
    </w:p>
    <w:p w:rsidR="00DC00E8" w:rsidRPr="00DC00E8" w:rsidRDefault="00DC00E8" w:rsidP="0037387E">
      <w:pPr>
        <w:jc w:val="both"/>
        <w:rPr>
          <w:lang w:val="en-US"/>
        </w:rPr>
      </w:pPr>
    </w:p>
    <w:p w:rsidR="00200CF0" w:rsidRDefault="00200CF0" w:rsidP="0037387E">
      <w:pPr>
        <w:jc w:val="both"/>
      </w:pPr>
      <w:r>
        <w:t>E.14</w:t>
      </w:r>
      <w:r w:rsidR="005572E4">
        <w:t xml:space="preserve"> </w:t>
      </w:r>
      <w:r w:rsidR="000715FF" w:rsidRPr="000715FF">
        <w:rPr>
          <w:position w:val="-10"/>
        </w:rPr>
        <w:object w:dxaOrig="560" w:dyaOrig="320">
          <v:shape id="_x0000_i1166" type="#_x0000_t75" style="width:28pt;height:16pt" o:ole="">
            <v:imagedata r:id="rId286" o:title=""/>
          </v:shape>
          <o:OLEObject Type="Embed" ProgID="Equation.DSMT4" ShapeID="_x0000_i1166" DrawAspect="Content" ObjectID="_1556690224" r:id="rId287"/>
        </w:object>
      </w:r>
      <w:r w:rsidR="005572E4">
        <w:t xml:space="preserve"> </w:t>
      </w:r>
    </w:p>
    <w:p w:rsidR="000715FF" w:rsidRDefault="00200CF0" w:rsidP="0037387E">
      <w:pPr>
        <w:jc w:val="both"/>
      </w:pPr>
      <w:r>
        <w:t>E.15</w:t>
      </w:r>
      <w:r w:rsidR="000715FF">
        <w:t xml:space="preserve">  Pour des valeurs de </w:t>
      </w:r>
      <w:r w:rsidR="000715FF" w:rsidRPr="000715FF">
        <w:rPr>
          <w:position w:val="-6"/>
        </w:rPr>
        <w:object w:dxaOrig="200" w:dyaOrig="220">
          <v:shape id="_x0000_i1167" type="#_x0000_t75" style="width:10pt;height:11pt" o:ole="">
            <v:imagedata r:id="rId288" o:title=""/>
          </v:shape>
          <o:OLEObject Type="Embed" ProgID="Equation.DSMT4" ShapeID="_x0000_i1167" DrawAspect="Content" ObjectID="_1556690225" r:id="rId289"/>
        </w:object>
      </w:r>
      <w:r w:rsidR="000715FF">
        <w:t xml:space="preserve"> pas trop élevées</w:t>
      </w:r>
      <w:r w:rsidR="00EE6EC1">
        <w:t>, il suffit d’étudier les pentes</w:t>
      </w:r>
      <w:r w:rsidR="000715FF">
        <w:t xml:space="preserve"> : </w:t>
      </w:r>
    </w:p>
    <w:p w:rsidR="00200CF0" w:rsidRDefault="000715FF" w:rsidP="0037387E">
      <w:pPr>
        <w:jc w:val="both"/>
      </w:pPr>
      <w:r>
        <w:t xml:space="preserve">Pour la méthode des rectangles,  on voit bien que l’erreur est en  </w:t>
      </w:r>
      <w:r w:rsidR="00EE6EC1" w:rsidRPr="00EE6EC1">
        <w:rPr>
          <w:position w:val="-14"/>
        </w:rPr>
        <w:object w:dxaOrig="840" w:dyaOrig="400">
          <v:shape id="_x0000_i1232" type="#_x0000_t75" style="width:42pt;height:20pt" o:ole="">
            <v:imagedata r:id="rId290" o:title=""/>
          </v:shape>
          <o:OLEObject Type="Embed" ProgID="Equation.DSMT4" ShapeID="_x0000_i1232" DrawAspect="Content" ObjectID="_1556690226" r:id="rId291"/>
        </w:object>
      </w:r>
      <w:r>
        <w:t xml:space="preserve"> .</w:t>
      </w:r>
    </w:p>
    <w:p w:rsidR="000715FF" w:rsidRDefault="000715FF" w:rsidP="0037387E">
      <w:pPr>
        <w:jc w:val="both"/>
      </w:pPr>
      <w:r>
        <w:t xml:space="preserve">Pour la méthode des trapèzes, on voit bien que l’erreur est en  </w:t>
      </w:r>
      <w:r w:rsidR="00EE6EC1" w:rsidRPr="00EE6EC1">
        <w:rPr>
          <w:position w:val="-16"/>
        </w:rPr>
        <w:object w:dxaOrig="940" w:dyaOrig="440">
          <v:shape id="_x0000_i1233" type="#_x0000_t75" style="width:47pt;height:22pt" o:ole="">
            <v:imagedata r:id="rId292" o:title=""/>
          </v:shape>
          <o:OLEObject Type="Embed" ProgID="Equation.DSMT4" ShapeID="_x0000_i1233" DrawAspect="Content" ObjectID="_1556690227" r:id="rId293"/>
        </w:object>
      </w:r>
      <w:r>
        <w:t xml:space="preserve"> .</w:t>
      </w:r>
    </w:p>
    <w:p w:rsidR="000715FF" w:rsidRDefault="000715FF" w:rsidP="0037387E">
      <w:pPr>
        <w:jc w:val="both"/>
      </w:pPr>
      <w:r>
        <w:t xml:space="preserve">Pour la méthode de Simpson, on voit bien que l’erreur est en  </w:t>
      </w:r>
      <w:r w:rsidR="00EE6EC1" w:rsidRPr="00EE6EC1">
        <w:rPr>
          <w:position w:val="-16"/>
        </w:rPr>
        <w:object w:dxaOrig="940" w:dyaOrig="440">
          <v:shape id="_x0000_i1234" type="#_x0000_t75" style="width:47pt;height:22pt" o:ole="">
            <v:imagedata r:id="rId294" o:title=""/>
          </v:shape>
          <o:OLEObject Type="Embed" ProgID="Equation.DSMT4" ShapeID="_x0000_i1234" DrawAspect="Content" ObjectID="_1556690228" r:id="rId295"/>
        </w:object>
      </w:r>
      <w:r>
        <w:t xml:space="preserve"> .</w:t>
      </w:r>
    </w:p>
    <w:p w:rsidR="001B6F93" w:rsidRDefault="00200CF0" w:rsidP="0037387E">
      <w:pPr>
        <w:jc w:val="both"/>
      </w:pPr>
      <w:r>
        <w:t>E.16</w:t>
      </w:r>
      <w:r w:rsidR="000715FF">
        <w:t xml:space="preserve"> On dépasse la précision numérique, il y a des erreurs d’arrondi.</w:t>
      </w:r>
    </w:p>
    <w:p w:rsidR="00157C75" w:rsidRDefault="00157C75" w:rsidP="0037387E">
      <w:pPr>
        <w:jc w:val="both"/>
      </w:pPr>
    </w:p>
    <w:p w:rsidR="001B6F93" w:rsidRPr="0037387E" w:rsidRDefault="001B6F93" w:rsidP="0037387E">
      <w:pPr>
        <w:jc w:val="both"/>
        <w:rPr>
          <w:b/>
        </w:rPr>
      </w:pPr>
      <w:r w:rsidRPr="0037387E">
        <w:rPr>
          <w:b/>
        </w:rPr>
        <w:t xml:space="preserve">F/ </w:t>
      </w:r>
      <w:r w:rsidR="000715FF">
        <w:rPr>
          <w:b/>
        </w:rPr>
        <w:t>Propagation de la tension le long d’une ligne électrique</w:t>
      </w:r>
    </w:p>
    <w:p w:rsidR="001B6F93" w:rsidRDefault="00EB6A11" w:rsidP="0037387E">
      <w:pPr>
        <w:jc w:val="both"/>
      </w:pPr>
      <w:r>
        <w:t xml:space="preserve">F.1 </w:t>
      </w:r>
      <w:r w:rsidR="00CA4446">
        <w:t xml:space="preserve">Le temps de propagation </w:t>
      </w:r>
      <w:r w:rsidR="00CA4446" w:rsidRPr="00CA4446">
        <w:rPr>
          <w:position w:val="-6"/>
        </w:rPr>
        <w:object w:dxaOrig="200" w:dyaOrig="220">
          <v:shape id="_x0000_i1168" type="#_x0000_t75" style="width:10pt;height:11pt" o:ole="">
            <v:imagedata r:id="rId296" o:title=""/>
          </v:shape>
          <o:OLEObject Type="Embed" ProgID="Equation.DSMT4" ShapeID="_x0000_i1168" DrawAspect="Content" ObjectID="_1556690229" r:id="rId297"/>
        </w:object>
      </w:r>
      <w:r w:rsidR="00CA4446">
        <w:t xml:space="preserve"> est de l’ordre de </w:t>
      </w:r>
      <w:proofErr w:type="gramStart"/>
      <w:r w:rsidR="00CA4446">
        <w:t xml:space="preserve">: </w:t>
      </w:r>
      <w:r w:rsidR="00CA4446" w:rsidRPr="00CA4446">
        <w:rPr>
          <w:position w:val="-24"/>
        </w:rPr>
        <w:object w:dxaOrig="1700" w:dyaOrig="620">
          <v:shape id="_x0000_i1169" type="#_x0000_t75" style="width:85pt;height:31pt" o:ole="">
            <v:imagedata r:id="rId298" o:title=""/>
          </v:shape>
          <o:OLEObject Type="Embed" ProgID="Equation.DSMT4" ShapeID="_x0000_i1169" DrawAspect="Content" ObjectID="_1556690230" r:id="rId299"/>
        </w:object>
      </w:r>
      <w:r w:rsidR="00CA4446">
        <w:t xml:space="preserve"> ,</w:t>
      </w:r>
      <w:proofErr w:type="gramEnd"/>
      <w:r w:rsidR="00CA4446">
        <w:t xml:space="preserve"> ce qui est faible devant la période</w:t>
      </w:r>
      <w:r w:rsidR="00526E9E">
        <w:t xml:space="preserve"> : </w:t>
      </w:r>
      <w:r w:rsidR="00526E9E" w:rsidRPr="00526E9E">
        <w:rPr>
          <w:position w:val="-30"/>
        </w:rPr>
        <w:object w:dxaOrig="1500" w:dyaOrig="680">
          <v:shape id="_x0000_i1170" type="#_x0000_t75" style="width:75pt;height:34pt" o:ole="">
            <v:imagedata r:id="rId300" o:title=""/>
          </v:shape>
          <o:OLEObject Type="Embed" ProgID="Equation.DSMT4" ShapeID="_x0000_i1170" DrawAspect="Content" ObjectID="_1556690231" r:id="rId301"/>
        </w:object>
      </w:r>
      <w:r w:rsidR="00526E9E">
        <w:t xml:space="preserve"> . L’ARQS est donc valable.</w:t>
      </w:r>
    </w:p>
    <w:p w:rsidR="00EB6A11" w:rsidRDefault="00EB6A11" w:rsidP="0037387E">
      <w:pPr>
        <w:jc w:val="both"/>
      </w:pPr>
      <w:r>
        <w:lastRenderedPageBreak/>
        <w:t xml:space="preserve">F.2 </w:t>
      </w:r>
      <w:r w:rsidR="00526E9E">
        <w:t>La loi des mailles donne </w:t>
      </w:r>
      <w:proofErr w:type="gramStart"/>
      <w:r w:rsidR="00526E9E">
        <w:t xml:space="preserve">: </w:t>
      </w:r>
      <w:r w:rsidR="00526E9E" w:rsidRPr="00526E9E">
        <w:rPr>
          <w:position w:val="-24"/>
        </w:rPr>
        <w:object w:dxaOrig="3140" w:dyaOrig="620">
          <v:shape id="_x0000_i1171" type="#_x0000_t75" style="width:157pt;height:31pt" o:ole="">
            <v:imagedata r:id="rId302" o:title=""/>
          </v:shape>
          <o:OLEObject Type="Embed" ProgID="Equation.DSMT4" ShapeID="_x0000_i1171" DrawAspect="Content" ObjectID="_1556690232" r:id="rId303"/>
        </w:object>
      </w:r>
      <w:r w:rsidR="00526E9E">
        <w:t xml:space="preserve"> ,</w:t>
      </w:r>
      <w:proofErr w:type="gramEnd"/>
      <w:r w:rsidR="00526E9E">
        <w:t xml:space="preserve"> et la loi des nœuds donne : </w:t>
      </w:r>
      <w:r w:rsidR="00526E9E" w:rsidRPr="00526E9E">
        <w:rPr>
          <w:position w:val="-24"/>
        </w:rPr>
        <w:object w:dxaOrig="3600" w:dyaOrig="620">
          <v:shape id="_x0000_i1172" type="#_x0000_t75" style="width:180pt;height:31pt" o:ole="">
            <v:imagedata r:id="rId304" o:title=""/>
          </v:shape>
          <o:OLEObject Type="Embed" ProgID="Equation.DSMT4" ShapeID="_x0000_i1172" DrawAspect="Content" ObjectID="_1556690233" r:id="rId305"/>
        </w:object>
      </w:r>
      <w:r w:rsidR="00526E9E">
        <w:t xml:space="preserve"> </w:t>
      </w:r>
    </w:p>
    <w:p w:rsidR="004A5A3D" w:rsidRDefault="00101F33" w:rsidP="0037387E">
      <w:pPr>
        <w:jc w:val="both"/>
      </w:pPr>
      <w:r>
        <w:t xml:space="preserve">F.3 </w:t>
      </w:r>
      <w:r w:rsidR="00526E9E">
        <w:t xml:space="preserve">On a : </w:t>
      </w:r>
      <w:r w:rsidR="00526E9E" w:rsidRPr="00526E9E">
        <w:rPr>
          <w:position w:val="-28"/>
        </w:rPr>
        <w:object w:dxaOrig="3739" w:dyaOrig="680">
          <v:shape id="_x0000_i1173" type="#_x0000_t75" style="width:187pt;height:34pt" o:ole="">
            <v:imagedata r:id="rId306" o:title=""/>
          </v:shape>
          <o:OLEObject Type="Embed" ProgID="Equation.DSMT4" ShapeID="_x0000_i1173" DrawAspect="Content" ObjectID="_1556690234" r:id="rId307"/>
        </w:object>
      </w:r>
      <w:r w:rsidR="00526E9E">
        <w:t>, donc :</w:t>
      </w:r>
    </w:p>
    <w:p w:rsidR="00526E9E" w:rsidRDefault="00526E9E" w:rsidP="0037387E">
      <w:pPr>
        <w:jc w:val="both"/>
      </w:pPr>
      <w:r>
        <w:t xml:space="preserve"> </w:t>
      </w:r>
      <w:r w:rsidR="004A5A3D" w:rsidRPr="00526E9E">
        <w:rPr>
          <w:position w:val="-28"/>
        </w:rPr>
        <w:object w:dxaOrig="7260" w:dyaOrig="680">
          <v:shape id="_x0000_i1174" type="#_x0000_t75" style="width:363pt;height:34pt" o:ole="">
            <v:imagedata r:id="rId308" o:title=""/>
          </v:shape>
          <o:OLEObject Type="Embed" ProgID="Equation.DSMT4" ShapeID="_x0000_i1174" DrawAspect="Content" ObjectID="_1556690235" r:id="rId309"/>
        </w:object>
      </w:r>
      <w:r>
        <w:t xml:space="preserve">au premier ordre </w:t>
      </w:r>
      <w:proofErr w:type="gramStart"/>
      <w:r>
        <w:t xml:space="preserve">en </w:t>
      </w:r>
      <w:r w:rsidRPr="00526E9E">
        <w:rPr>
          <w:position w:val="-6"/>
        </w:rPr>
        <w:object w:dxaOrig="300" w:dyaOrig="279">
          <v:shape id="_x0000_i1175" type="#_x0000_t75" style="width:15pt;height:14pt" o:ole="">
            <v:imagedata r:id="rId310" o:title=""/>
          </v:shape>
          <o:OLEObject Type="Embed" ProgID="Equation.DSMT4" ShapeID="_x0000_i1175" DrawAspect="Content" ObjectID="_1556690236" r:id="rId311"/>
        </w:object>
      </w:r>
      <w:r>
        <w:t xml:space="preserve"> , d’où :</w:t>
      </w:r>
    </w:p>
    <w:p w:rsidR="00BE55DA" w:rsidRDefault="00526E9E" w:rsidP="0037387E">
      <w:pPr>
        <w:jc w:val="both"/>
      </w:pPr>
      <w:r>
        <w:t xml:space="preserve"> </w:t>
      </w:r>
      <w:r w:rsidR="004A5A3D" w:rsidRPr="00526E9E">
        <w:rPr>
          <w:position w:val="-28"/>
        </w:rPr>
        <w:object w:dxaOrig="7860" w:dyaOrig="680">
          <v:shape id="_x0000_i1176" type="#_x0000_t75" style="width:393pt;height:34pt" o:ole="">
            <v:imagedata r:id="rId312" o:title=""/>
          </v:shape>
          <o:OLEObject Type="Embed" ProgID="Equation.DSMT4" ShapeID="_x0000_i1176" DrawAspect="Content" ObjectID="_1556690237" r:id="rId313"/>
        </w:object>
      </w:r>
      <w:r>
        <w:t xml:space="preserve"> </w:t>
      </w:r>
      <w:proofErr w:type="gramStart"/>
      <w:r>
        <w:t>soit</w:t>
      </w:r>
      <w:proofErr w:type="gramEnd"/>
      <w:r>
        <w:t xml:space="preserve"> : </w:t>
      </w:r>
      <w:r w:rsidR="004A5A3D" w:rsidRPr="00526E9E">
        <w:rPr>
          <w:position w:val="-24"/>
        </w:rPr>
        <w:object w:dxaOrig="2040" w:dyaOrig="620">
          <v:shape id="_x0000_i1177" type="#_x0000_t75" style="width:102pt;height:31pt" o:ole="">
            <v:imagedata r:id="rId314" o:title=""/>
          </v:shape>
          <o:OLEObject Type="Embed" ProgID="Equation.DSMT4" ShapeID="_x0000_i1177" DrawAspect="Content" ObjectID="_1556690238" r:id="rId315"/>
        </w:object>
      </w:r>
    </w:p>
    <w:p w:rsidR="004A5A3D" w:rsidRDefault="004A5A3D" w:rsidP="0037387E">
      <w:pPr>
        <w:jc w:val="both"/>
      </w:pPr>
      <w:r>
        <w:t>La première équation donne de même </w:t>
      </w:r>
      <w:proofErr w:type="gramStart"/>
      <w:r>
        <w:t xml:space="preserve">: </w:t>
      </w:r>
      <w:r w:rsidRPr="00526E9E">
        <w:rPr>
          <w:position w:val="-24"/>
        </w:rPr>
        <w:object w:dxaOrig="1980" w:dyaOrig="620">
          <v:shape id="_x0000_i1178" type="#_x0000_t75" style="width:99pt;height:31pt" o:ole="">
            <v:imagedata r:id="rId316" o:title=""/>
          </v:shape>
          <o:OLEObject Type="Embed" ProgID="Equation.DSMT4" ShapeID="_x0000_i1178" DrawAspect="Content" ObjectID="_1556690239" r:id="rId317"/>
        </w:object>
      </w:r>
      <w:r>
        <w:t xml:space="preserve"> .</w:t>
      </w:r>
      <w:proofErr w:type="gramEnd"/>
      <w:r>
        <w:t xml:space="preserve"> En dérivant par rapport </w:t>
      </w:r>
      <w:proofErr w:type="gramStart"/>
      <w:r>
        <w:t xml:space="preserve">à </w:t>
      </w:r>
      <w:r w:rsidRPr="004A5A3D">
        <w:rPr>
          <w:position w:val="-6"/>
        </w:rPr>
        <w:object w:dxaOrig="200" w:dyaOrig="220">
          <v:shape id="_x0000_i1179" type="#_x0000_t75" style="width:10pt;height:11pt" o:ole="">
            <v:imagedata r:id="rId318" o:title=""/>
          </v:shape>
          <o:OLEObject Type="Embed" ProgID="Equation.DSMT4" ShapeID="_x0000_i1179" DrawAspect="Content" ObjectID="_1556690240" r:id="rId319"/>
        </w:object>
      </w:r>
      <w:r>
        <w:t xml:space="preserve"> , on obtient : </w:t>
      </w:r>
      <w:r w:rsidRPr="004A5A3D">
        <w:rPr>
          <w:position w:val="-28"/>
        </w:rPr>
        <w:object w:dxaOrig="7720" w:dyaOrig="700">
          <v:shape id="_x0000_i1180" type="#_x0000_t75" style="width:386pt;height:35pt" o:ole="">
            <v:imagedata r:id="rId320" o:title=""/>
          </v:shape>
          <o:OLEObject Type="Embed" ProgID="Equation.DSMT4" ShapeID="_x0000_i1180" DrawAspect="Content" ObjectID="_1556690241" r:id="rId321"/>
        </w:object>
      </w:r>
    </w:p>
    <w:p w:rsidR="00101F33" w:rsidRDefault="004A5A3D" w:rsidP="0037387E">
      <w:pPr>
        <w:jc w:val="center"/>
      </w:pPr>
      <w:r w:rsidRPr="004A5A3D">
        <w:rPr>
          <w:position w:val="-24"/>
        </w:rPr>
        <w:object w:dxaOrig="2220" w:dyaOrig="660">
          <v:shape id="_x0000_i1181" type="#_x0000_t75" style="width:111pt;height:33pt" o:ole="">
            <v:imagedata r:id="rId322" o:title=""/>
          </v:shape>
          <o:OLEObject Type="Embed" ProgID="Equation.DSMT4" ShapeID="_x0000_i1181" DrawAspect="Content" ObjectID="_1556690242" r:id="rId323"/>
        </w:object>
      </w:r>
      <w:r>
        <w:t xml:space="preserve"> </w:t>
      </w:r>
      <w:proofErr w:type="gramStart"/>
      <w:r>
        <w:t>avec</w:t>
      </w:r>
      <w:proofErr w:type="gramEnd"/>
      <w:r>
        <w:t xml:space="preserve"> : </w:t>
      </w:r>
      <w:r w:rsidRPr="004A5A3D">
        <w:rPr>
          <w:position w:val="-28"/>
        </w:rPr>
        <w:object w:dxaOrig="920" w:dyaOrig="660">
          <v:shape id="_x0000_i1182" type="#_x0000_t75" style="width:46pt;height:33pt" o:ole="">
            <v:imagedata r:id="rId324" o:title=""/>
          </v:shape>
          <o:OLEObject Type="Embed" ProgID="Equation.DSMT4" ShapeID="_x0000_i1182" DrawAspect="Content" ObjectID="_1556690243" r:id="rId325"/>
        </w:object>
      </w:r>
    </w:p>
    <w:p w:rsidR="000715FF" w:rsidRPr="004534FE" w:rsidRDefault="00BE55DA" w:rsidP="0037387E">
      <w:pPr>
        <w:jc w:val="both"/>
        <w:rPr>
          <w:b/>
        </w:rPr>
      </w:pPr>
      <w:r>
        <w:t xml:space="preserve">F.4 </w:t>
      </w:r>
      <w:r w:rsidR="004534FE" w:rsidRPr="004534FE">
        <w:t xml:space="preserve">On injecte une solution en OPPH de la forme : </w:t>
      </w:r>
      <w:r w:rsidR="004534FE" w:rsidRPr="004534FE">
        <w:rPr>
          <w:position w:val="-12"/>
        </w:rPr>
        <w:object w:dxaOrig="1740" w:dyaOrig="380">
          <v:shape id="_x0000_i1183" type="#_x0000_t75" style="width:87pt;height:19pt" o:ole="">
            <v:imagedata r:id="rId326" o:title=""/>
          </v:shape>
          <o:OLEObject Type="Embed" ProgID="Equation.DSMT4" ShapeID="_x0000_i1183" DrawAspect="Content" ObjectID="_1556690244" r:id="rId327"/>
        </w:object>
      </w:r>
      <w:r w:rsidR="004534FE" w:rsidRPr="004534FE">
        <w:t xml:space="preserve"> et on obtient </w:t>
      </w:r>
      <w:proofErr w:type="gramStart"/>
      <w:r w:rsidR="004534FE" w:rsidRPr="004534FE">
        <w:t>: </w:t>
      </w:r>
      <w:r w:rsidR="004534FE" w:rsidRPr="004534FE">
        <w:rPr>
          <w:position w:val="-24"/>
        </w:rPr>
        <w:object w:dxaOrig="840" w:dyaOrig="660">
          <v:shape id="_x0000_i1184" type="#_x0000_t75" style="width:42pt;height:33pt" o:ole="">
            <v:imagedata r:id="rId328" o:title=""/>
          </v:shape>
          <o:OLEObject Type="Embed" ProgID="Equation.DSMT4" ShapeID="_x0000_i1184" DrawAspect="Content" ObjectID="_1556690245" r:id="rId329"/>
        </w:object>
      </w:r>
      <w:r w:rsidR="004534FE" w:rsidRPr="004534FE">
        <w:t xml:space="preserve"> ,</w:t>
      </w:r>
      <w:proofErr w:type="gramEnd"/>
      <w:r w:rsidR="004534FE" w:rsidRPr="004534FE">
        <w:t xml:space="preserve"> c’est-à-dire : </w:t>
      </w:r>
      <w:r w:rsidR="004534FE" w:rsidRPr="004534FE">
        <w:rPr>
          <w:position w:val="-6"/>
        </w:rPr>
        <w:object w:dxaOrig="840" w:dyaOrig="279">
          <v:shape id="_x0000_i1185" type="#_x0000_t75" style="width:42pt;height:14pt" o:ole="">
            <v:imagedata r:id="rId330" o:title=""/>
          </v:shape>
          <o:OLEObject Type="Embed" ProgID="Equation.DSMT4" ShapeID="_x0000_i1185" DrawAspect="Content" ObjectID="_1556690246" r:id="rId331"/>
        </w:object>
      </w:r>
      <w:r w:rsidR="004534FE" w:rsidRPr="004534FE">
        <w:t xml:space="preserve"> </w:t>
      </w:r>
      <w:r w:rsidR="00BB34D7">
        <w:t>. Un milieu est dispersif si les</w:t>
      </w:r>
      <w:r w:rsidR="004534FE" w:rsidRPr="004534FE">
        <w:t xml:space="preserve"> vitesse</w:t>
      </w:r>
      <w:r w:rsidR="00BB34D7">
        <w:t>s</w:t>
      </w:r>
      <w:r w:rsidR="004534FE" w:rsidRPr="004534FE">
        <w:t xml:space="preserve"> de</w:t>
      </w:r>
      <w:r w:rsidR="00BB34D7">
        <w:t xml:space="preserve"> phase : </w:t>
      </w:r>
      <w:r w:rsidR="00BB34D7" w:rsidRPr="00BB34D7">
        <w:rPr>
          <w:position w:val="-24"/>
        </w:rPr>
        <w:object w:dxaOrig="720" w:dyaOrig="620">
          <v:shape id="_x0000_i1186" type="#_x0000_t75" style="width:36pt;height:31pt" o:ole="">
            <v:imagedata r:id="rId332" o:title=""/>
          </v:shape>
          <o:OLEObject Type="Embed" ProgID="Equation.DSMT4" ShapeID="_x0000_i1186" DrawAspect="Content" ObjectID="_1556690247" r:id="rId333"/>
        </w:object>
      </w:r>
      <w:r w:rsidR="00BB34D7">
        <w:t xml:space="preserve"> et de</w:t>
      </w:r>
      <w:r w:rsidR="004534FE" w:rsidRPr="004534FE">
        <w:t xml:space="preserve"> groupe : </w:t>
      </w:r>
      <w:r w:rsidR="004534FE" w:rsidRPr="004534FE">
        <w:rPr>
          <w:position w:val="-24"/>
        </w:rPr>
        <w:object w:dxaOrig="880" w:dyaOrig="620">
          <v:shape id="_x0000_i1187" type="#_x0000_t75" style="width:44pt;height:31pt" o:ole="">
            <v:imagedata r:id="rId334" o:title=""/>
          </v:shape>
          <o:OLEObject Type="Embed" ProgID="Equation.DSMT4" ShapeID="_x0000_i1187" DrawAspect="Content" ObjectID="_1556690248" r:id="rId335"/>
        </w:object>
      </w:r>
      <w:r w:rsidR="004534FE" w:rsidRPr="004534FE">
        <w:t xml:space="preserve"> dépend</w:t>
      </w:r>
      <w:r w:rsidR="00BB34D7">
        <w:t>ent</w:t>
      </w:r>
      <w:r w:rsidR="004534FE" w:rsidRPr="004534FE">
        <w:t xml:space="preserve"> de </w:t>
      </w:r>
      <w:r w:rsidR="004534FE" w:rsidRPr="004534FE">
        <w:rPr>
          <w:position w:val="-6"/>
        </w:rPr>
        <w:object w:dxaOrig="240" w:dyaOrig="220">
          <v:shape id="_x0000_i1188" type="#_x0000_t75" style="width:12pt;height:11pt" o:ole="">
            <v:imagedata r:id="rId336" o:title=""/>
          </v:shape>
          <o:OLEObject Type="Embed" ProgID="Equation.DSMT4" ShapeID="_x0000_i1188" DrawAspect="Content" ObjectID="_1556690249" r:id="rId337"/>
        </w:object>
      </w:r>
      <w:r w:rsidR="004534FE" w:rsidRPr="004534FE">
        <w:t xml:space="preserve"> </w:t>
      </w:r>
      <w:r w:rsidR="00BB34D7">
        <w:t>et sont différentes</w:t>
      </w:r>
      <w:r w:rsidR="004534FE" w:rsidRPr="004534FE">
        <w:t xml:space="preserve">. Un milieu est absorbant si le vecteur d’onde </w:t>
      </w:r>
      <w:r w:rsidR="004534FE" w:rsidRPr="004534FE">
        <w:rPr>
          <w:position w:val="-6"/>
        </w:rPr>
        <w:object w:dxaOrig="200" w:dyaOrig="279">
          <v:shape id="_x0000_i1189" type="#_x0000_t75" style="width:10pt;height:14pt" o:ole="">
            <v:imagedata r:id="rId338" o:title=""/>
          </v:shape>
          <o:OLEObject Type="Embed" ProgID="Equation.DSMT4" ShapeID="_x0000_i1189" DrawAspect="Content" ObjectID="_1556690250" r:id="rId339"/>
        </w:object>
      </w:r>
      <w:r w:rsidR="004534FE" w:rsidRPr="004534FE">
        <w:t xml:space="preserve">a une partie imaginaire. </w:t>
      </w:r>
      <w:r w:rsidR="004534FE">
        <w:t xml:space="preserve">Ici le milieu n’est ni </w:t>
      </w:r>
      <w:proofErr w:type="gramStart"/>
      <w:r w:rsidR="004534FE">
        <w:t>dispersif</w:t>
      </w:r>
      <w:r w:rsidR="00BB34D7">
        <w:t xml:space="preserve"> </w:t>
      </w:r>
      <w:r w:rsidR="00BB34D7" w:rsidRPr="00BB34D7">
        <w:rPr>
          <w:position w:val="-16"/>
        </w:rPr>
        <w:object w:dxaOrig="1260" w:dyaOrig="440">
          <v:shape id="_x0000_i1190" type="#_x0000_t75" style="width:63pt;height:22pt" o:ole="">
            <v:imagedata r:id="rId340" o:title=""/>
          </v:shape>
          <o:OLEObject Type="Embed" ProgID="Equation.DSMT4" ShapeID="_x0000_i1190" DrawAspect="Content" ObjectID="_1556690251" r:id="rId341"/>
        </w:object>
      </w:r>
      <w:r w:rsidR="00BB34D7">
        <w:t xml:space="preserve"> </w:t>
      </w:r>
      <w:r w:rsidR="004534FE">
        <w:t>, ni absorbant</w:t>
      </w:r>
      <w:r w:rsidR="00BB34D7">
        <w:t xml:space="preserve"> </w:t>
      </w:r>
      <w:r w:rsidR="00BB34D7" w:rsidRPr="00BB34D7">
        <w:rPr>
          <w:position w:val="-14"/>
        </w:rPr>
        <w:object w:dxaOrig="1280" w:dyaOrig="400">
          <v:shape id="_x0000_i1191" type="#_x0000_t75" style="width:64pt;height:20pt" o:ole="">
            <v:imagedata r:id="rId342" o:title=""/>
          </v:shape>
          <o:OLEObject Type="Embed" ProgID="Equation.DSMT4" ShapeID="_x0000_i1191" DrawAspect="Content" ObjectID="_1556690252" r:id="rId343"/>
        </w:object>
      </w:r>
      <w:r w:rsidR="00BB34D7">
        <w:t xml:space="preserve"> </w:t>
      </w:r>
      <w:r w:rsidR="004534FE">
        <w:t>.</w:t>
      </w:r>
    </w:p>
    <w:p w:rsidR="000715FF" w:rsidRDefault="00BE55DA" w:rsidP="0037387E">
      <w:pPr>
        <w:jc w:val="both"/>
      </w:pPr>
      <w:r>
        <w:t xml:space="preserve">F.5 </w:t>
      </w:r>
      <w:r w:rsidR="004534FE" w:rsidRPr="004534FE">
        <w:rPr>
          <w:position w:val="-16"/>
        </w:rPr>
        <w:object w:dxaOrig="1840" w:dyaOrig="420">
          <v:shape id="_x0000_i1192" type="#_x0000_t75" style="width:92pt;height:21pt" o:ole="">
            <v:imagedata r:id="rId344" o:title=""/>
          </v:shape>
          <o:OLEObject Type="Embed" ProgID="Equation.DSMT4" ShapeID="_x0000_i1192" DrawAspect="Content" ObjectID="_1556690253" r:id="rId345"/>
        </w:object>
      </w:r>
      <w:r w:rsidR="004534FE">
        <w:t xml:space="preserve"> ; </w:t>
      </w:r>
      <w:r w:rsidR="004534FE" w:rsidRPr="004534FE">
        <w:rPr>
          <w:position w:val="-16"/>
        </w:rPr>
        <w:object w:dxaOrig="1840" w:dyaOrig="420">
          <v:shape id="_x0000_i1193" type="#_x0000_t75" style="width:92pt;height:21pt" o:ole="">
            <v:imagedata r:id="rId346" o:title=""/>
          </v:shape>
          <o:OLEObject Type="Embed" ProgID="Equation.DSMT4" ShapeID="_x0000_i1193" DrawAspect="Content" ObjectID="_1556690254" r:id="rId347"/>
        </w:object>
      </w:r>
      <w:r w:rsidR="004534FE">
        <w:t>avec </w:t>
      </w:r>
      <w:proofErr w:type="gramStart"/>
      <w:r w:rsidR="004534FE">
        <w:t xml:space="preserve">: </w:t>
      </w:r>
      <w:r w:rsidR="004534FE" w:rsidRPr="004534FE">
        <w:rPr>
          <w:position w:val="-24"/>
        </w:rPr>
        <w:object w:dxaOrig="639" w:dyaOrig="620">
          <v:shape id="_x0000_i1194" type="#_x0000_t75" style="width:32pt;height:31pt" o:ole="">
            <v:imagedata r:id="rId348" o:title=""/>
          </v:shape>
          <o:OLEObject Type="Embed" ProgID="Equation.DSMT4" ShapeID="_x0000_i1194" DrawAspect="Content" ObjectID="_1556690255" r:id="rId349"/>
        </w:object>
      </w:r>
      <w:r w:rsidR="004534FE">
        <w:t xml:space="preserve"> .</w:t>
      </w:r>
      <w:proofErr w:type="gramEnd"/>
      <w:r w:rsidR="004534FE">
        <w:t xml:space="preserve"> On a de même </w:t>
      </w:r>
      <w:proofErr w:type="gramStart"/>
      <w:r w:rsidR="004534FE">
        <w:t xml:space="preserve">: </w:t>
      </w:r>
      <w:r w:rsidR="004534FE" w:rsidRPr="004534FE">
        <w:rPr>
          <w:position w:val="-16"/>
        </w:rPr>
        <w:object w:dxaOrig="1780" w:dyaOrig="420">
          <v:shape id="_x0000_i1195" type="#_x0000_t75" style="width:89pt;height:21pt" o:ole="">
            <v:imagedata r:id="rId350" o:title=""/>
          </v:shape>
          <o:OLEObject Type="Embed" ProgID="Equation.DSMT4" ShapeID="_x0000_i1195" DrawAspect="Content" ObjectID="_1556690256" r:id="rId351"/>
        </w:object>
      </w:r>
      <w:r w:rsidR="004534FE">
        <w:t xml:space="preserve"> ; </w:t>
      </w:r>
      <w:r w:rsidR="004534FE" w:rsidRPr="004534FE">
        <w:rPr>
          <w:position w:val="-16"/>
        </w:rPr>
        <w:object w:dxaOrig="1780" w:dyaOrig="420">
          <v:shape id="_x0000_i1196" type="#_x0000_t75" style="width:89pt;height:21pt" o:ole="">
            <v:imagedata r:id="rId352" o:title=""/>
          </v:shape>
          <o:OLEObject Type="Embed" ProgID="Equation.DSMT4" ShapeID="_x0000_i1196" DrawAspect="Content" ObjectID="_1556690257" r:id="rId353"/>
        </w:object>
      </w:r>
      <w:r w:rsidR="004534FE">
        <w:t>.</w:t>
      </w:r>
      <w:proofErr w:type="gramEnd"/>
      <w:r w:rsidR="004534FE">
        <w:t xml:space="preserve"> De plus </w:t>
      </w:r>
      <w:proofErr w:type="gramStart"/>
      <w:r w:rsidR="004534FE">
        <w:t xml:space="preserve">: </w:t>
      </w:r>
      <w:r w:rsidR="004534FE" w:rsidRPr="00526E9E">
        <w:rPr>
          <w:position w:val="-24"/>
        </w:rPr>
        <w:object w:dxaOrig="1980" w:dyaOrig="620">
          <v:shape id="_x0000_i1197" type="#_x0000_t75" style="width:99pt;height:31pt" o:ole="">
            <v:imagedata r:id="rId316" o:title=""/>
          </v:shape>
          <o:OLEObject Type="Embed" ProgID="Equation.DSMT4" ShapeID="_x0000_i1197" DrawAspect="Content" ObjectID="_1556690258" r:id="rId354"/>
        </w:object>
      </w:r>
      <w:r w:rsidR="004534FE">
        <w:t>.</w:t>
      </w:r>
      <w:proofErr w:type="gramEnd"/>
      <w:r w:rsidR="004534FE">
        <w:t xml:space="preserve"> Pour </w:t>
      </w:r>
      <w:r w:rsidR="004534FE" w:rsidRPr="004534FE">
        <w:rPr>
          <w:position w:val="-16"/>
        </w:rPr>
        <w:object w:dxaOrig="1840" w:dyaOrig="420">
          <v:shape id="_x0000_i1198" type="#_x0000_t75" style="width:92pt;height:21pt" o:ole="">
            <v:imagedata r:id="rId344" o:title=""/>
          </v:shape>
          <o:OLEObject Type="Embed" ProgID="Equation.DSMT4" ShapeID="_x0000_i1198" DrawAspect="Content" ObjectID="_1556690259" r:id="rId355"/>
        </w:object>
      </w:r>
      <w:r w:rsidR="00B51654">
        <w:t xml:space="preserve">et </w:t>
      </w:r>
      <w:r w:rsidR="00B51654" w:rsidRPr="004534FE">
        <w:rPr>
          <w:position w:val="-16"/>
        </w:rPr>
        <w:object w:dxaOrig="1780" w:dyaOrig="420">
          <v:shape id="_x0000_i1199" type="#_x0000_t75" style="width:89pt;height:21pt" o:ole="">
            <v:imagedata r:id="rId356" o:title=""/>
          </v:shape>
          <o:OLEObject Type="Embed" ProgID="Equation.DSMT4" ShapeID="_x0000_i1199" DrawAspect="Content" ObjectID="_1556690260" r:id="rId357"/>
        </w:object>
      </w:r>
      <w:r w:rsidR="00B51654">
        <w:t xml:space="preserve"> : </w:t>
      </w:r>
      <w:r w:rsidR="00B51654" w:rsidRPr="00B51654">
        <w:rPr>
          <w:position w:val="-18"/>
        </w:rPr>
        <w:object w:dxaOrig="3220" w:dyaOrig="480">
          <v:shape id="_x0000_i1200" type="#_x0000_t75" style="width:161pt;height:24pt" o:ole="">
            <v:imagedata r:id="rId358" o:title=""/>
          </v:shape>
          <o:OLEObject Type="Embed" ProgID="Equation.DSMT4" ShapeID="_x0000_i1200" DrawAspect="Content" ObjectID="_1556690261" r:id="rId359"/>
        </w:object>
      </w:r>
      <w:r w:rsidR="00B51654">
        <w:t>soit </w:t>
      </w:r>
      <w:proofErr w:type="gramStart"/>
      <w:r w:rsidR="00B51654">
        <w:t xml:space="preserve">: </w:t>
      </w:r>
      <w:r w:rsidR="00B51654" w:rsidRPr="00B51654">
        <w:rPr>
          <w:position w:val="-34"/>
        </w:rPr>
        <w:object w:dxaOrig="2439" w:dyaOrig="780">
          <v:shape id="_x0000_i1201" type="#_x0000_t75" style="width:122pt;height:39pt" o:ole="">
            <v:imagedata r:id="rId360" o:title=""/>
          </v:shape>
          <o:OLEObject Type="Embed" ProgID="Equation.DSMT4" ShapeID="_x0000_i1201" DrawAspect="Content" ObjectID="_1556690262" r:id="rId361"/>
        </w:object>
      </w:r>
      <w:r w:rsidR="00B51654">
        <w:t xml:space="preserve"> .</w:t>
      </w:r>
      <w:proofErr w:type="gramEnd"/>
    </w:p>
    <w:p w:rsidR="00B51654" w:rsidRDefault="00B51654" w:rsidP="0037387E">
      <w:pPr>
        <w:jc w:val="both"/>
      </w:pPr>
      <w:r>
        <w:t xml:space="preserve">De même  pour : </w:t>
      </w:r>
      <w:r w:rsidRPr="004534FE">
        <w:rPr>
          <w:position w:val="-16"/>
        </w:rPr>
        <w:object w:dxaOrig="1840" w:dyaOrig="420">
          <v:shape id="_x0000_i1202" type="#_x0000_t75" style="width:92pt;height:21pt" o:ole="">
            <v:imagedata r:id="rId346" o:title=""/>
          </v:shape>
          <o:OLEObject Type="Embed" ProgID="Equation.DSMT4" ShapeID="_x0000_i1202" DrawAspect="Content" ObjectID="_1556690263" r:id="rId362"/>
        </w:object>
      </w:r>
      <w:r>
        <w:t xml:space="preserve"> et </w:t>
      </w:r>
      <w:r w:rsidRPr="004534FE">
        <w:rPr>
          <w:position w:val="-16"/>
        </w:rPr>
        <w:object w:dxaOrig="1780" w:dyaOrig="420">
          <v:shape id="_x0000_i1203" type="#_x0000_t75" style="width:89pt;height:21pt" o:ole="">
            <v:imagedata r:id="rId352" o:title=""/>
          </v:shape>
          <o:OLEObject Type="Embed" ProgID="Equation.DSMT4" ShapeID="_x0000_i1203" DrawAspect="Content" ObjectID="_1556690264" r:id="rId363"/>
        </w:object>
      </w:r>
      <w:r>
        <w:t xml:space="preserve"> : </w:t>
      </w:r>
      <w:r w:rsidRPr="00B51654">
        <w:rPr>
          <w:position w:val="-18"/>
        </w:rPr>
        <w:object w:dxaOrig="3080" w:dyaOrig="480">
          <v:shape id="_x0000_i1204" type="#_x0000_t75" style="width:154pt;height:24pt" o:ole="">
            <v:imagedata r:id="rId364" o:title=""/>
          </v:shape>
          <o:OLEObject Type="Embed" ProgID="Equation.DSMT4" ShapeID="_x0000_i1204" DrawAspect="Content" ObjectID="_1556690265" r:id="rId365"/>
        </w:object>
      </w:r>
      <w:r w:rsidRPr="00B51654">
        <w:t xml:space="preserve"> </w:t>
      </w:r>
      <w:r>
        <w:t>soit </w:t>
      </w:r>
      <w:proofErr w:type="gramStart"/>
      <w:r>
        <w:t xml:space="preserve">: </w:t>
      </w:r>
      <w:r w:rsidRPr="00B51654">
        <w:rPr>
          <w:position w:val="-34"/>
        </w:rPr>
        <w:object w:dxaOrig="2880" w:dyaOrig="780">
          <v:shape id="_x0000_i1205" type="#_x0000_t75" style="width:2in;height:39pt" o:ole="">
            <v:imagedata r:id="rId366" o:title=""/>
          </v:shape>
          <o:OLEObject Type="Embed" ProgID="Equation.DSMT4" ShapeID="_x0000_i1205" DrawAspect="Content" ObjectID="_1556690266" r:id="rId367"/>
        </w:object>
      </w:r>
      <w:r>
        <w:t xml:space="preserve"> .</w:t>
      </w:r>
      <w:proofErr w:type="gramEnd"/>
      <w:r>
        <w:t xml:space="preserve"> L’impédance s’exprime en Ohm.</w:t>
      </w:r>
    </w:p>
    <w:p w:rsidR="000715FF" w:rsidRDefault="00DB4C8B" w:rsidP="0037387E">
      <w:pPr>
        <w:jc w:val="both"/>
      </w:pPr>
      <w:r>
        <w:lastRenderedPageBreak/>
        <w:t xml:space="preserve">F.6 </w:t>
      </w:r>
      <w:r w:rsidR="0026389A">
        <w:t xml:space="preserve">En </w:t>
      </w:r>
      <w:r w:rsidR="0026389A" w:rsidRPr="0026389A">
        <w:rPr>
          <w:position w:val="-10"/>
        </w:rPr>
        <w:object w:dxaOrig="660" w:dyaOrig="320">
          <v:shape id="_x0000_i1206" type="#_x0000_t75" style="width:33pt;height:16pt" o:ole="">
            <v:imagedata r:id="rId368" o:title=""/>
          </v:shape>
          <o:OLEObject Type="Embed" ProgID="Equation.DSMT4" ShapeID="_x0000_i1206" DrawAspect="Content" ObjectID="_1556690267" r:id="rId369"/>
        </w:object>
      </w:r>
      <w:r w:rsidR="0026389A">
        <w:t xml:space="preserve"> </w:t>
      </w:r>
      <w:r w:rsidR="0026389A" w:rsidRPr="0026389A">
        <w:rPr>
          <w:position w:val="-18"/>
        </w:rPr>
        <w:object w:dxaOrig="6020" w:dyaOrig="480">
          <v:shape id="_x0000_i1207" type="#_x0000_t75" style="width:301pt;height:24pt" o:ole="">
            <v:imagedata r:id="rId370" o:title=""/>
          </v:shape>
          <o:OLEObject Type="Embed" ProgID="Equation.DSMT4" ShapeID="_x0000_i1207" DrawAspect="Content" ObjectID="_1556690268" r:id="rId371"/>
        </w:object>
      </w:r>
      <w:r w:rsidR="0026389A">
        <w:t xml:space="preserve"> </w:t>
      </w:r>
    </w:p>
    <w:p w:rsidR="0026389A" w:rsidRDefault="0026389A" w:rsidP="0037387E">
      <w:pPr>
        <w:jc w:val="both"/>
      </w:pPr>
      <w:r>
        <w:t xml:space="preserve">En </w:t>
      </w:r>
      <w:r w:rsidRPr="0026389A">
        <w:rPr>
          <w:position w:val="-12"/>
        </w:rPr>
        <w:object w:dxaOrig="639" w:dyaOrig="360">
          <v:shape id="_x0000_i1208" type="#_x0000_t75" style="width:32pt;height:18pt" o:ole="">
            <v:imagedata r:id="rId372" o:title=""/>
          </v:shape>
          <o:OLEObject Type="Embed" ProgID="Equation.DSMT4" ShapeID="_x0000_i1208" DrawAspect="Content" ObjectID="_1556690269" r:id="rId373"/>
        </w:object>
      </w:r>
      <w:r>
        <w:t xml:space="preserve"> : </w:t>
      </w:r>
      <w:r w:rsidRPr="0026389A">
        <w:rPr>
          <w:position w:val="-132"/>
        </w:rPr>
        <w:object w:dxaOrig="6080" w:dyaOrig="2320">
          <v:shape id="_x0000_i1209" type="#_x0000_t75" style="width:304pt;height:116pt" o:ole="">
            <v:imagedata r:id="rId374" o:title=""/>
          </v:shape>
          <o:OLEObject Type="Embed" ProgID="Equation.DSMT4" ShapeID="_x0000_i1209" DrawAspect="Content" ObjectID="_1556690270" r:id="rId375"/>
        </w:object>
      </w:r>
    </w:p>
    <w:p w:rsidR="00086D8D" w:rsidRDefault="00086D8D" w:rsidP="0037387E">
      <w:pPr>
        <w:jc w:val="both"/>
      </w:pPr>
      <w:r>
        <w:t xml:space="preserve">D’où : </w:t>
      </w:r>
      <w:r w:rsidRPr="00086D8D">
        <w:rPr>
          <w:position w:val="-64"/>
        </w:rPr>
        <w:object w:dxaOrig="4020" w:dyaOrig="1400">
          <v:shape id="_x0000_i1210" type="#_x0000_t75" style="width:201pt;height:70pt" o:ole="">
            <v:imagedata r:id="rId376" o:title=""/>
          </v:shape>
          <o:OLEObject Type="Embed" ProgID="Equation.DSMT4" ShapeID="_x0000_i1210" DrawAspect="Content" ObjectID="_1556690271" r:id="rId377"/>
        </w:object>
      </w:r>
      <w:r>
        <w:t xml:space="preserve"> </w:t>
      </w:r>
    </w:p>
    <w:p w:rsidR="00DB4C8B" w:rsidRDefault="00DB4C8B" w:rsidP="0037387E">
      <w:pPr>
        <w:jc w:val="both"/>
      </w:pPr>
      <w:r>
        <w:t xml:space="preserve">F.7 </w:t>
      </w:r>
      <w:r w:rsidR="00086D8D">
        <w:t>On veut </w:t>
      </w:r>
      <w:proofErr w:type="gramStart"/>
      <w:r w:rsidR="00086D8D">
        <w:t xml:space="preserve">: </w:t>
      </w:r>
      <w:r w:rsidR="00086D8D" w:rsidRPr="00086D8D">
        <w:rPr>
          <w:position w:val="-18"/>
        </w:rPr>
        <w:object w:dxaOrig="660" w:dyaOrig="420">
          <v:shape id="_x0000_i1211" type="#_x0000_t75" style="width:33pt;height:21pt" o:ole="">
            <v:imagedata r:id="rId378" o:title=""/>
          </v:shape>
          <o:OLEObject Type="Embed" ProgID="Equation.DSMT4" ShapeID="_x0000_i1211" DrawAspect="Content" ObjectID="_1556690272" r:id="rId379"/>
        </w:object>
      </w:r>
      <w:r w:rsidR="00086D8D">
        <w:t xml:space="preserve"> ,</w:t>
      </w:r>
      <w:proofErr w:type="gramEnd"/>
      <w:r w:rsidR="00086D8D">
        <w:t xml:space="preserve"> il faut alors : </w:t>
      </w:r>
      <w:r w:rsidR="00086D8D" w:rsidRPr="00086D8D">
        <w:rPr>
          <w:position w:val="-26"/>
        </w:rPr>
        <w:object w:dxaOrig="1420" w:dyaOrig="700">
          <v:shape id="_x0000_i1212" type="#_x0000_t75" style="width:71pt;height:35pt" o:ole="">
            <v:imagedata r:id="rId380" o:title=""/>
          </v:shape>
          <o:OLEObject Type="Embed" ProgID="Equation.DSMT4" ShapeID="_x0000_i1212" DrawAspect="Content" ObjectID="_1556690273" r:id="rId381"/>
        </w:object>
      </w:r>
      <w:r w:rsidR="00086D8D">
        <w:t xml:space="preserve"> . Pas d’onde réfléchie donc </w:t>
      </w:r>
      <w:r w:rsidR="003340A2">
        <w:t xml:space="preserve">toute </w:t>
      </w:r>
      <w:r w:rsidR="00086D8D">
        <w:t xml:space="preserve">l’énergie est transmise </w:t>
      </w:r>
      <w:proofErr w:type="gramStart"/>
      <w:r w:rsidR="00086D8D">
        <w:t xml:space="preserve">à </w:t>
      </w:r>
      <w:r w:rsidR="00086D8D" w:rsidRPr="00086D8D">
        <w:rPr>
          <w:position w:val="-4"/>
        </w:rPr>
        <w:object w:dxaOrig="300" w:dyaOrig="260">
          <v:shape id="_x0000_i1213" type="#_x0000_t75" style="width:15pt;height:13pt" o:ole="">
            <v:imagedata r:id="rId382" o:title=""/>
          </v:shape>
          <o:OLEObject Type="Embed" ProgID="Equation.DSMT4" ShapeID="_x0000_i1213" DrawAspect="Content" ObjectID="_1556690274" r:id="rId383"/>
        </w:object>
      </w:r>
      <w:r w:rsidR="00086D8D">
        <w:t xml:space="preserve"> .</w:t>
      </w:r>
    </w:p>
    <w:p w:rsidR="00086D8D" w:rsidRDefault="00F44F47" w:rsidP="0037387E">
      <w:pPr>
        <w:jc w:val="both"/>
      </w:pPr>
      <w:r>
        <w:t xml:space="preserve">F.8 </w:t>
      </w:r>
      <w:r w:rsidR="00086D8D">
        <w:t xml:space="preserve">La loi des mailles donne : </w:t>
      </w:r>
      <w:r w:rsidR="00086D8D" w:rsidRPr="00526E9E">
        <w:rPr>
          <w:position w:val="-24"/>
        </w:rPr>
        <w:object w:dxaOrig="4239" w:dyaOrig="620">
          <v:shape id="_x0000_i1214" type="#_x0000_t75" style="width:212pt;height:31pt" o:ole="">
            <v:imagedata r:id="rId384" o:title=""/>
          </v:shape>
          <o:OLEObject Type="Embed" ProgID="Equation.DSMT4" ShapeID="_x0000_i1214" DrawAspect="Content" ObjectID="_1556690275" r:id="rId385"/>
        </w:object>
      </w:r>
      <w:r w:rsidR="00086D8D">
        <w:t xml:space="preserve"> d’où </w:t>
      </w:r>
      <w:proofErr w:type="gramStart"/>
      <w:r w:rsidR="00086D8D">
        <w:t xml:space="preserve">: </w:t>
      </w:r>
      <w:r w:rsidR="00086D8D" w:rsidRPr="00086D8D">
        <w:rPr>
          <w:position w:val="-24"/>
        </w:rPr>
        <w:object w:dxaOrig="2880" w:dyaOrig="620">
          <v:shape id="_x0000_i1215" type="#_x0000_t75" style="width:2in;height:31pt" o:ole="">
            <v:imagedata r:id="rId386" o:title=""/>
          </v:shape>
          <o:OLEObject Type="Embed" ProgID="Equation.DSMT4" ShapeID="_x0000_i1215" DrawAspect="Content" ObjectID="_1556690276" r:id="rId387"/>
        </w:object>
      </w:r>
      <w:r w:rsidR="00086D8D">
        <w:t>.</w:t>
      </w:r>
      <w:proofErr w:type="gramEnd"/>
    </w:p>
    <w:p w:rsidR="000715FF" w:rsidRDefault="00086D8D" w:rsidP="0037387E">
      <w:pPr>
        <w:jc w:val="both"/>
      </w:pPr>
      <w:r>
        <w:t>La loi des nœuds donne </w:t>
      </w:r>
      <w:proofErr w:type="gramStart"/>
      <w:r>
        <w:t xml:space="preserve">: </w:t>
      </w:r>
      <w:r w:rsidRPr="00526E9E">
        <w:rPr>
          <w:position w:val="-24"/>
        </w:rPr>
        <w:object w:dxaOrig="5220" w:dyaOrig="620">
          <v:shape id="_x0000_i1216" type="#_x0000_t75" style="width:261pt;height:31pt" o:ole="">
            <v:imagedata r:id="rId388" o:title=""/>
          </v:shape>
          <o:OLEObject Type="Embed" ProgID="Equation.DSMT4" ShapeID="_x0000_i1216" DrawAspect="Content" ObjectID="_1556690277" r:id="rId389"/>
        </w:object>
      </w:r>
      <w:r w:rsidR="00E96C55">
        <w:t>,</w:t>
      </w:r>
      <w:proofErr w:type="gramEnd"/>
      <w:r w:rsidR="00E96C55">
        <w:t xml:space="preserve"> d’où au premier ordre en </w:t>
      </w:r>
      <w:r w:rsidR="00E96C55" w:rsidRPr="00E96C55">
        <w:rPr>
          <w:position w:val="-6"/>
        </w:rPr>
        <w:object w:dxaOrig="300" w:dyaOrig="279">
          <v:shape id="_x0000_i1217" type="#_x0000_t75" style="width:15pt;height:14pt" o:ole="">
            <v:imagedata r:id="rId390" o:title=""/>
          </v:shape>
          <o:OLEObject Type="Embed" ProgID="Equation.DSMT4" ShapeID="_x0000_i1217" DrawAspect="Content" ObjectID="_1556690278" r:id="rId391"/>
        </w:object>
      </w:r>
      <w:r w:rsidR="00E96C55">
        <w:t xml:space="preserve"> : </w:t>
      </w:r>
      <w:r w:rsidR="00E96C55" w:rsidRPr="00526E9E">
        <w:rPr>
          <w:position w:val="-24"/>
        </w:rPr>
        <w:object w:dxaOrig="3019" w:dyaOrig="620">
          <v:shape id="_x0000_i1218" type="#_x0000_t75" style="width:151pt;height:31pt" o:ole="">
            <v:imagedata r:id="rId392" o:title=""/>
          </v:shape>
          <o:OLEObject Type="Embed" ProgID="Equation.DSMT4" ShapeID="_x0000_i1218" DrawAspect="Content" ObjectID="_1556690279" r:id="rId393"/>
        </w:object>
      </w:r>
    </w:p>
    <w:p w:rsidR="00101F33" w:rsidRDefault="00CA4446" w:rsidP="0037387E">
      <w:pPr>
        <w:jc w:val="both"/>
      </w:pPr>
      <w:r w:rsidRPr="004534FE">
        <w:t>F.9</w:t>
      </w:r>
      <w:r w:rsidR="00E96C55">
        <w:t xml:space="preserve"> On remplace les solutions proposées dans les deux équations pour obtenir : </w:t>
      </w:r>
      <w:r w:rsidR="002851E9" w:rsidRPr="00086D8D">
        <w:rPr>
          <w:position w:val="-24"/>
        </w:rPr>
        <w:object w:dxaOrig="2659" w:dyaOrig="620">
          <v:shape id="_x0000_i1235" type="#_x0000_t75" style="width:133pt;height:31pt" o:ole="">
            <v:imagedata r:id="rId394" o:title=""/>
          </v:shape>
          <o:OLEObject Type="Embed" ProgID="Equation.DSMT4" ShapeID="_x0000_i1235" DrawAspect="Content" ObjectID="_1556690280" r:id="rId395"/>
        </w:object>
      </w:r>
      <w:r w:rsidR="00E96C55">
        <w:t xml:space="preserve"> </w:t>
      </w:r>
      <w:proofErr w:type="gramStart"/>
      <w:r w:rsidR="00E96C55">
        <w:t xml:space="preserve">et </w:t>
      </w:r>
      <w:proofErr w:type="gramEnd"/>
      <w:r w:rsidR="00E96C55" w:rsidRPr="00526E9E">
        <w:rPr>
          <w:position w:val="-24"/>
        </w:rPr>
        <w:object w:dxaOrig="2840" w:dyaOrig="620">
          <v:shape id="_x0000_i1219" type="#_x0000_t75" style="width:142pt;height:31pt" o:ole="">
            <v:imagedata r:id="rId396" o:title=""/>
          </v:shape>
          <o:OLEObject Type="Embed" ProgID="Equation.DSMT4" ShapeID="_x0000_i1219" DrawAspect="Content" ObjectID="_1556690281" r:id="rId397"/>
        </w:object>
      </w:r>
      <w:r w:rsidR="00E96C55">
        <w:t xml:space="preserve">. On dérive la première équation par rapport à </w:t>
      </w:r>
      <w:r w:rsidR="00E96C55" w:rsidRPr="00E96C55">
        <w:rPr>
          <w:position w:val="-6"/>
        </w:rPr>
        <w:object w:dxaOrig="200" w:dyaOrig="220">
          <v:shape id="_x0000_i1220" type="#_x0000_t75" style="width:10pt;height:11pt" o:ole="">
            <v:imagedata r:id="rId398" o:title=""/>
          </v:shape>
          <o:OLEObject Type="Embed" ProgID="Equation.DSMT4" ShapeID="_x0000_i1220" DrawAspect="Content" ObjectID="_1556690282" r:id="rId399"/>
        </w:object>
      </w:r>
      <w:r w:rsidR="00E96C55">
        <w:t xml:space="preserve"> et on utilise la seconde équation pour obtenir : </w:t>
      </w:r>
    </w:p>
    <w:p w:rsidR="00E96C55" w:rsidRDefault="002851E9" w:rsidP="0037387E">
      <w:pPr>
        <w:jc w:val="both"/>
      </w:pPr>
      <w:r w:rsidRPr="00086D8D">
        <w:rPr>
          <w:position w:val="-24"/>
        </w:rPr>
        <w:object w:dxaOrig="6020" w:dyaOrig="660">
          <v:shape id="_x0000_i1236" type="#_x0000_t75" style="width:301pt;height:33pt" o:ole="">
            <v:imagedata r:id="rId400" o:title=""/>
          </v:shape>
          <o:OLEObject Type="Embed" ProgID="Equation.DSMT4" ShapeID="_x0000_i1236" DrawAspect="Content" ObjectID="_1556690283" r:id="rId401"/>
        </w:object>
      </w:r>
      <w:r w:rsidR="00E96C55">
        <w:t xml:space="preserve">, soit : </w:t>
      </w:r>
    </w:p>
    <w:p w:rsidR="00E96C55" w:rsidRPr="004534FE" w:rsidRDefault="002851E9" w:rsidP="0037387E">
      <w:pPr>
        <w:jc w:val="both"/>
      </w:pPr>
      <w:r w:rsidRPr="00086D8D">
        <w:rPr>
          <w:position w:val="-24"/>
        </w:rPr>
        <w:object w:dxaOrig="4400" w:dyaOrig="660">
          <v:shape id="_x0000_i1237" type="#_x0000_t75" style="width:220pt;height:33pt" o:ole="">
            <v:imagedata r:id="rId402" o:title=""/>
          </v:shape>
          <o:OLEObject Type="Embed" ProgID="Equation.DSMT4" ShapeID="_x0000_i1237" DrawAspect="Content" ObjectID="_1556690284" r:id="rId403"/>
        </w:object>
      </w:r>
    </w:p>
    <w:p w:rsidR="00CA4446" w:rsidRPr="004534FE" w:rsidRDefault="00CA4446" w:rsidP="0037387E">
      <w:pPr>
        <w:jc w:val="both"/>
      </w:pPr>
      <w:r w:rsidRPr="004534FE">
        <w:lastRenderedPageBreak/>
        <w:t>F.10</w:t>
      </w:r>
      <w:r w:rsidR="00E96C55">
        <w:t xml:space="preserve"> Comme </w:t>
      </w:r>
      <w:r w:rsidR="00E96C55" w:rsidRPr="00E96C55">
        <w:rPr>
          <w:position w:val="-10"/>
        </w:rPr>
        <w:object w:dxaOrig="620" w:dyaOrig="320">
          <v:shape id="_x0000_i1221" type="#_x0000_t75" style="width:31pt;height:16pt" o:ole="">
            <v:imagedata r:id="rId404" o:title=""/>
          </v:shape>
          <o:OLEObject Type="Embed" ProgID="Equation.DSMT4" ShapeID="_x0000_i1221" DrawAspect="Content" ObjectID="_1556690285" r:id="rId405"/>
        </w:object>
      </w:r>
      <w:r w:rsidR="00E96C55">
        <w:t xml:space="preserve"> est positif et que les solutions font apparaitre : </w:t>
      </w:r>
      <w:r w:rsidR="00E96C55" w:rsidRPr="00E96C55">
        <w:rPr>
          <w:position w:val="-6"/>
        </w:rPr>
        <w:object w:dxaOrig="700" w:dyaOrig="320">
          <v:shape id="_x0000_i1222" type="#_x0000_t75" style="width:35pt;height:16pt" o:ole="">
            <v:imagedata r:id="rId406" o:title=""/>
          </v:shape>
          <o:OLEObject Type="Embed" ProgID="Equation.DSMT4" ShapeID="_x0000_i1222" DrawAspect="Content" ObjectID="_1556690286" r:id="rId407"/>
        </w:object>
      </w:r>
      <w:r w:rsidR="00E96C55">
        <w:t xml:space="preserve"> l’amplitude des ondes diminue donc le milieu est absorbant.</w:t>
      </w:r>
      <w:r w:rsidR="00BB34D7">
        <w:t xml:space="preserve"> Les vitesses de phase : </w:t>
      </w:r>
      <w:r w:rsidR="00BB34D7" w:rsidRPr="00BB34D7">
        <w:rPr>
          <w:position w:val="-28"/>
        </w:rPr>
        <w:object w:dxaOrig="1080" w:dyaOrig="660">
          <v:shape id="_x0000_i1223" type="#_x0000_t75" style="width:54pt;height:33pt" o:ole="">
            <v:imagedata r:id="rId408" o:title=""/>
          </v:shape>
          <o:OLEObject Type="Embed" ProgID="Equation.DSMT4" ShapeID="_x0000_i1223" DrawAspect="Content" ObjectID="_1556690287" r:id="rId409"/>
        </w:object>
      </w:r>
      <w:r w:rsidR="00BB34D7">
        <w:t xml:space="preserve"> et de groupe </w:t>
      </w:r>
      <w:r w:rsidR="00BB34D7" w:rsidRPr="00BB34D7">
        <w:rPr>
          <w:position w:val="-54"/>
        </w:rPr>
        <w:object w:dxaOrig="1240" w:dyaOrig="920">
          <v:shape id="_x0000_i1224" type="#_x0000_t75" style="width:62pt;height:46pt" o:ole="">
            <v:imagedata r:id="rId410" o:title=""/>
          </v:shape>
          <o:OLEObject Type="Embed" ProgID="Equation.DSMT4" ShapeID="_x0000_i1224" DrawAspect="Content" ObjectID="_1556690288" r:id="rId411"/>
        </w:object>
      </w:r>
      <w:r w:rsidR="00BB34D7">
        <w:t xml:space="preserve">seront </w:t>
      </w:r>
      <w:r w:rsidR="002851E9">
        <w:t xml:space="preserve">probablement </w:t>
      </w:r>
      <w:r w:rsidR="00BB34D7">
        <w:t xml:space="preserve">différentes </w:t>
      </w:r>
      <w:r w:rsidR="002851E9">
        <w:t xml:space="preserve">et fonction </w:t>
      </w:r>
      <w:proofErr w:type="gramStart"/>
      <w:r w:rsidR="002851E9">
        <w:t xml:space="preserve">de </w:t>
      </w:r>
      <w:r w:rsidR="002851E9" w:rsidRPr="002851E9">
        <w:rPr>
          <w:position w:val="-6"/>
        </w:rPr>
        <w:object w:dxaOrig="240" w:dyaOrig="220">
          <v:shape id="_x0000_i1238" type="#_x0000_t75" style="width:12pt;height:11pt" o:ole="">
            <v:imagedata r:id="rId412" o:title=""/>
          </v:shape>
          <o:OLEObject Type="Embed" ProgID="Equation.DSMT4" ShapeID="_x0000_i1238" DrawAspect="Content" ObjectID="_1556690289" r:id="rId413"/>
        </w:object>
      </w:r>
      <w:r w:rsidR="002851E9">
        <w:t xml:space="preserve"> , </w:t>
      </w:r>
      <w:bookmarkStart w:id="0" w:name="_GoBack"/>
      <w:bookmarkEnd w:id="0"/>
      <w:r w:rsidR="00BB34D7">
        <w:t>donc le milieu est dispersif.</w:t>
      </w:r>
    </w:p>
    <w:p w:rsidR="00CA4446" w:rsidRPr="004534FE" w:rsidRDefault="00CA4446" w:rsidP="0037387E">
      <w:pPr>
        <w:jc w:val="both"/>
      </w:pPr>
      <w:r w:rsidRPr="004534FE">
        <w:t>F.11</w:t>
      </w:r>
      <w:r w:rsidR="00BB34D7">
        <w:t xml:space="preserve"> Si </w:t>
      </w:r>
      <w:r w:rsidR="00BB34D7" w:rsidRPr="00BB34D7">
        <w:rPr>
          <w:position w:val="-10"/>
        </w:rPr>
        <w:object w:dxaOrig="840" w:dyaOrig="320">
          <v:shape id="_x0000_i1225" type="#_x0000_t75" style="width:42pt;height:16pt" o:ole="">
            <v:imagedata r:id="rId414" o:title=""/>
          </v:shape>
          <o:OLEObject Type="Embed" ProgID="Equation.DSMT4" ShapeID="_x0000_i1225" DrawAspect="Content" ObjectID="_1556690290" r:id="rId415"/>
        </w:object>
      </w:r>
      <w:r w:rsidR="00BB34D7">
        <w:t> </w:t>
      </w:r>
      <w:proofErr w:type="gramStart"/>
      <w:r w:rsidR="00BB34D7">
        <w:t xml:space="preserve">: </w:t>
      </w:r>
      <w:r w:rsidR="00BB34D7" w:rsidRPr="00BB34D7">
        <w:rPr>
          <w:position w:val="-24"/>
        </w:rPr>
        <w:object w:dxaOrig="1900" w:dyaOrig="620">
          <v:shape id="_x0000_i1226" type="#_x0000_t75" style="width:95pt;height:31pt" o:ole="">
            <v:imagedata r:id="rId416" o:title=""/>
          </v:shape>
          <o:OLEObject Type="Embed" ProgID="Equation.DSMT4" ShapeID="_x0000_i1226" DrawAspect="Content" ObjectID="_1556690291" r:id="rId417"/>
        </w:object>
      </w:r>
      <w:r w:rsidR="00BB34D7">
        <w:t> :</w:t>
      </w:r>
      <w:proofErr w:type="gramEnd"/>
      <w:r w:rsidR="00BB34D7">
        <w:t xml:space="preserve"> le milieu n’est plus dispersif, mais il reste absorbant. Comme </w:t>
      </w:r>
      <w:r w:rsidR="00BB34D7" w:rsidRPr="00BB34D7">
        <w:rPr>
          <w:position w:val="-10"/>
        </w:rPr>
        <w:object w:dxaOrig="620" w:dyaOrig="320">
          <v:shape id="_x0000_i1227" type="#_x0000_t75" style="width:31pt;height:16pt" o:ole="">
            <v:imagedata r:id="rId418" o:title=""/>
          </v:shape>
          <o:OLEObject Type="Embed" ProgID="Equation.DSMT4" ShapeID="_x0000_i1227" DrawAspect="Content" ObjectID="_1556690292" r:id="rId419"/>
        </w:object>
      </w:r>
      <w:r w:rsidR="00BB34D7">
        <w:t xml:space="preserve"> est minimal c’est aussi un avantage car l’absorption est réduite. </w:t>
      </w:r>
    </w:p>
    <w:p w:rsidR="00CA4446" w:rsidRPr="004534FE" w:rsidRDefault="00CA4446" w:rsidP="0037387E">
      <w:pPr>
        <w:jc w:val="both"/>
      </w:pPr>
      <w:r w:rsidRPr="004534FE">
        <w:t>F.12</w:t>
      </w:r>
      <w:r w:rsidR="00412290">
        <w:t xml:space="preserve"> A.N </w:t>
      </w:r>
      <w:proofErr w:type="gramStart"/>
      <w:r w:rsidR="00412290">
        <w:t xml:space="preserve">: </w:t>
      </w:r>
      <w:r w:rsidR="00412290" w:rsidRPr="00412290">
        <w:rPr>
          <w:position w:val="-10"/>
        </w:rPr>
        <w:object w:dxaOrig="2040" w:dyaOrig="360">
          <v:shape id="_x0000_i1228" type="#_x0000_t75" style="width:102pt;height:18pt" o:ole="">
            <v:imagedata r:id="rId420" o:title=""/>
          </v:shape>
          <o:OLEObject Type="Embed" ProgID="Equation.DSMT4" ShapeID="_x0000_i1228" DrawAspect="Content" ObjectID="_1556690293" r:id="rId421"/>
        </w:object>
      </w:r>
      <w:r w:rsidR="00412290">
        <w:t xml:space="preserve"> .</w:t>
      </w:r>
      <w:proofErr w:type="gramEnd"/>
      <w:r w:rsidR="00412290">
        <w:t xml:space="preserve"> On a donc en </w:t>
      </w:r>
      <w:r w:rsidR="00412290" w:rsidRPr="00412290">
        <w:rPr>
          <w:position w:val="-12"/>
        </w:rPr>
        <w:object w:dxaOrig="639" w:dyaOrig="360">
          <v:shape id="_x0000_i1229" type="#_x0000_t75" style="width:32pt;height:18pt" o:ole="">
            <v:imagedata r:id="rId422" o:title=""/>
          </v:shape>
          <o:OLEObject Type="Embed" ProgID="Equation.DSMT4" ShapeID="_x0000_i1229" DrawAspect="Content" ObjectID="_1556690294" r:id="rId423"/>
        </w:object>
      </w:r>
      <w:r w:rsidR="00412290">
        <w:t> une amplitude multipliée par un facteur </w:t>
      </w:r>
      <w:proofErr w:type="gramStart"/>
      <w:r w:rsidR="00412290">
        <w:t xml:space="preserve">: </w:t>
      </w:r>
      <w:r w:rsidR="00412290" w:rsidRPr="00412290">
        <w:rPr>
          <w:position w:val="-6"/>
        </w:rPr>
        <w:object w:dxaOrig="1560" w:dyaOrig="320">
          <v:shape id="_x0000_i1230" type="#_x0000_t75" style="width:78pt;height:16pt" o:ole="">
            <v:imagedata r:id="rId424" o:title=""/>
          </v:shape>
          <o:OLEObject Type="Embed" ProgID="Equation.DSMT4" ShapeID="_x0000_i1230" DrawAspect="Content" ObjectID="_1556690295" r:id="rId425"/>
        </w:object>
      </w:r>
      <w:r w:rsidR="00412290">
        <w:t xml:space="preserve"> ,</w:t>
      </w:r>
      <w:proofErr w:type="gramEnd"/>
      <w:r w:rsidR="00412290">
        <w:t xml:space="preserve"> ce qui donne une variation relative de : </w:t>
      </w:r>
      <w:r w:rsidR="00412290" w:rsidRPr="00412290">
        <w:rPr>
          <w:position w:val="-24"/>
        </w:rPr>
        <w:object w:dxaOrig="2280" w:dyaOrig="660">
          <v:shape id="_x0000_i1231" type="#_x0000_t75" style="width:114pt;height:33pt" o:ole="">
            <v:imagedata r:id="rId426" o:title=""/>
          </v:shape>
          <o:OLEObject Type="Embed" ProgID="Equation.DSMT4" ShapeID="_x0000_i1231" DrawAspect="Content" ObjectID="_1556690296" r:id="rId427"/>
        </w:object>
      </w:r>
      <w:r w:rsidR="00412290">
        <w:t xml:space="preserve"> . La perte est faible.</w:t>
      </w:r>
    </w:p>
    <w:sectPr w:rsidR="00CA4446" w:rsidRPr="004534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C02D8"/>
    <w:multiLevelType w:val="hybridMultilevel"/>
    <w:tmpl w:val="958204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D37818"/>
    <w:multiLevelType w:val="hybridMultilevel"/>
    <w:tmpl w:val="1F60F3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E80DC4"/>
    <w:multiLevelType w:val="hybridMultilevel"/>
    <w:tmpl w:val="7C729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97"/>
    <w:rsid w:val="00004CCC"/>
    <w:rsid w:val="00010A20"/>
    <w:rsid w:val="000715FF"/>
    <w:rsid w:val="0007598E"/>
    <w:rsid w:val="00083BAA"/>
    <w:rsid w:val="00086D8D"/>
    <w:rsid w:val="0009418B"/>
    <w:rsid w:val="000A3CA0"/>
    <w:rsid w:val="000E6846"/>
    <w:rsid w:val="00101F33"/>
    <w:rsid w:val="00120366"/>
    <w:rsid w:val="00135C7B"/>
    <w:rsid w:val="0014300A"/>
    <w:rsid w:val="00144C97"/>
    <w:rsid w:val="00147B35"/>
    <w:rsid w:val="0015669A"/>
    <w:rsid w:val="00157C75"/>
    <w:rsid w:val="00170BA8"/>
    <w:rsid w:val="001A2B61"/>
    <w:rsid w:val="001B6F93"/>
    <w:rsid w:val="00200CF0"/>
    <w:rsid w:val="00230C20"/>
    <w:rsid w:val="00260601"/>
    <w:rsid w:val="0026389A"/>
    <w:rsid w:val="00270643"/>
    <w:rsid w:val="002851E9"/>
    <w:rsid w:val="002B4A7E"/>
    <w:rsid w:val="002C4CCE"/>
    <w:rsid w:val="003340A2"/>
    <w:rsid w:val="00362D84"/>
    <w:rsid w:val="0037387E"/>
    <w:rsid w:val="003B7B76"/>
    <w:rsid w:val="003D6F77"/>
    <w:rsid w:val="003F1424"/>
    <w:rsid w:val="00412290"/>
    <w:rsid w:val="00435033"/>
    <w:rsid w:val="004534FE"/>
    <w:rsid w:val="004950FA"/>
    <w:rsid w:val="004A4B30"/>
    <w:rsid w:val="004A5A3D"/>
    <w:rsid w:val="004C0F22"/>
    <w:rsid w:val="004E0142"/>
    <w:rsid w:val="005239CA"/>
    <w:rsid w:val="00526E9E"/>
    <w:rsid w:val="005305D6"/>
    <w:rsid w:val="005572E4"/>
    <w:rsid w:val="0058533D"/>
    <w:rsid w:val="005C3234"/>
    <w:rsid w:val="006106F0"/>
    <w:rsid w:val="00615F85"/>
    <w:rsid w:val="00664F83"/>
    <w:rsid w:val="006831E5"/>
    <w:rsid w:val="00684763"/>
    <w:rsid w:val="00696286"/>
    <w:rsid w:val="006D17D2"/>
    <w:rsid w:val="007814C9"/>
    <w:rsid w:val="007A6235"/>
    <w:rsid w:val="007C14D4"/>
    <w:rsid w:val="007F78E7"/>
    <w:rsid w:val="00801176"/>
    <w:rsid w:val="00802531"/>
    <w:rsid w:val="00804B15"/>
    <w:rsid w:val="00810680"/>
    <w:rsid w:val="008376CD"/>
    <w:rsid w:val="0084796F"/>
    <w:rsid w:val="008B3D17"/>
    <w:rsid w:val="008C235F"/>
    <w:rsid w:val="009301B8"/>
    <w:rsid w:val="0093199A"/>
    <w:rsid w:val="009649FD"/>
    <w:rsid w:val="00987E8C"/>
    <w:rsid w:val="00990524"/>
    <w:rsid w:val="009A2B09"/>
    <w:rsid w:val="009E7A9C"/>
    <w:rsid w:val="00A11A02"/>
    <w:rsid w:val="00A13BCD"/>
    <w:rsid w:val="00A2597E"/>
    <w:rsid w:val="00AA3291"/>
    <w:rsid w:val="00AC2D3E"/>
    <w:rsid w:val="00AC41EE"/>
    <w:rsid w:val="00AF30EF"/>
    <w:rsid w:val="00B00C46"/>
    <w:rsid w:val="00B14C5C"/>
    <w:rsid w:val="00B4198B"/>
    <w:rsid w:val="00B51654"/>
    <w:rsid w:val="00B97E56"/>
    <w:rsid w:val="00BA6FBE"/>
    <w:rsid w:val="00BB34D7"/>
    <w:rsid w:val="00BC0B39"/>
    <w:rsid w:val="00BE23C4"/>
    <w:rsid w:val="00BE34D9"/>
    <w:rsid w:val="00BE55DA"/>
    <w:rsid w:val="00C230C9"/>
    <w:rsid w:val="00C6609C"/>
    <w:rsid w:val="00C76849"/>
    <w:rsid w:val="00CA4446"/>
    <w:rsid w:val="00CC0423"/>
    <w:rsid w:val="00CC2C34"/>
    <w:rsid w:val="00CD04CA"/>
    <w:rsid w:val="00CD1480"/>
    <w:rsid w:val="00D01AD0"/>
    <w:rsid w:val="00D15F3A"/>
    <w:rsid w:val="00D33756"/>
    <w:rsid w:val="00D41938"/>
    <w:rsid w:val="00DB4C8B"/>
    <w:rsid w:val="00DC00E8"/>
    <w:rsid w:val="00DE14DC"/>
    <w:rsid w:val="00E066D8"/>
    <w:rsid w:val="00E45365"/>
    <w:rsid w:val="00E96C55"/>
    <w:rsid w:val="00EA405A"/>
    <w:rsid w:val="00EB68A6"/>
    <w:rsid w:val="00EB6A11"/>
    <w:rsid w:val="00EC1F94"/>
    <w:rsid w:val="00ED18E2"/>
    <w:rsid w:val="00EE6EC1"/>
    <w:rsid w:val="00F149D7"/>
    <w:rsid w:val="00F31CCD"/>
    <w:rsid w:val="00F44F47"/>
    <w:rsid w:val="00F52652"/>
    <w:rsid w:val="00F92063"/>
    <w:rsid w:val="00FA07B7"/>
    <w:rsid w:val="00FC74C3"/>
    <w:rsid w:val="00FD3532"/>
    <w:rsid w:val="00FF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44C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44C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44C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Lienhypertexte">
    <w:name w:val="Hyperlink"/>
    <w:basedOn w:val="Policepardfaut"/>
    <w:uiPriority w:val="99"/>
    <w:unhideWhenUsed/>
    <w:rsid w:val="00144C97"/>
    <w:rPr>
      <w:color w:val="0000FF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144C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230C2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B68A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E6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6846"/>
    <w:rPr>
      <w:rFonts w:ascii="Tahoma" w:hAnsi="Tahoma" w:cs="Tahoma"/>
      <w:sz w:val="16"/>
      <w:szCs w:val="16"/>
    </w:rPr>
  </w:style>
  <w:style w:type="paragraph" w:styleId="PrformatHTML">
    <w:name w:val="HTML Preformatted"/>
    <w:basedOn w:val="Normal"/>
    <w:link w:val="PrformatHTMLCar"/>
    <w:uiPriority w:val="99"/>
    <w:unhideWhenUsed/>
    <w:rsid w:val="006831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6831E5"/>
    <w:rPr>
      <w:rFonts w:ascii="Courier New" w:eastAsia="Times New Roman" w:hAnsi="Courier New" w:cs="Courier New"/>
      <w:sz w:val="20"/>
      <w:szCs w:val="20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44C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44C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44C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Lienhypertexte">
    <w:name w:val="Hyperlink"/>
    <w:basedOn w:val="Policepardfaut"/>
    <w:uiPriority w:val="99"/>
    <w:unhideWhenUsed/>
    <w:rsid w:val="00144C97"/>
    <w:rPr>
      <w:color w:val="0000FF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144C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230C2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B68A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E6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6846"/>
    <w:rPr>
      <w:rFonts w:ascii="Tahoma" w:hAnsi="Tahoma" w:cs="Tahoma"/>
      <w:sz w:val="16"/>
      <w:szCs w:val="16"/>
    </w:rPr>
  </w:style>
  <w:style w:type="paragraph" w:styleId="PrformatHTML">
    <w:name w:val="HTML Preformatted"/>
    <w:basedOn w:val="Normal"/>
    <w:link w:val="PrformatHTMLCar"/>
    <w:uiPriority w:val="99"/>
    <w:unhideWhenUsed/>
    <w:rsid w:val="006831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6831E5"/>
    <w:rPr>
      <w:rFonts w:ascii="Courier New" w:eastAsia="Times New Roman" w:hAnsi="Courier New" w:cs="Courier New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2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8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6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8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5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7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8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8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83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1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3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7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9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4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6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52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3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4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9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2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6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1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99" Type="http://schemas.openxmlformats.org/officeDocument/2006/relationships/oleObject" Target="embeddings/oleObject148.bin"/><Relationship Id="rId21" Type="http://schemas.openxmlformats.org/officeDocument/2006/relationships/oleObject" Target="embeddings/oleObject7.bin"/><Relationship Id="rId63" Type="http://schemas.openxmlformats.org/officeDocument/2006/relationships/image" Target="media/image27.wmf"/><Relationship Id="rId159" Type="http://schemas.openxmlformats.org/officeDocument/2006/relationships/oleObject" Target="embeddings/oleObject78.bin"/><Relationship Id="rId324" Type="http://schemas.openxmlformats.org/officeDocument/2006/relationships/image" Target="media/image157.wmf"/><Relationship Id="rId366" Type="http://schemas.openxmlformats.org/officeDocument/2006/relationships/image" Target="media/image176.wmf"/><Relationship Id="rId170" Type="http://schemas.openxmlformats.org/officeDocument/2006/relationships/image" Target="media/image80.wmf"/><Relationship Id="rId226" Type="http://schemas.openxmlformats.org/officeDocument/2006/relationships/oleObject" Target="embeddings/oleObject112.bin"/><Relationship Id="rId268" Type="http://schemas.openxmlformats.org/officeDocument/2006/relationships/oleObject" Target="embeddings/oleObject133.bin"/><Relationship Id="rId32" Type="http://schemas.openxmlformats.org/officeDocument/2006/relationships/image" Target="media/image13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2.bin"/><Relationship Id="rId335" Type="http://schemas.openxmlformats.org/officeDocument/2006/relationships/oleObject" Target="embeddings/oleObject166.bin"/><Relationship Id="rId377" Type="http://schemas.openxmlformats.org/officeDocument/2006/relationships/oleObject" Target="embeddings/oleObject189.bin"/><Relationship Id="rId5" Type="http://schemas.openxmlformats.org/officeDocument/2006/relationships/settings" Target="settings.xml"/><Relationship Id="rId181" Type="http://schemas.openxmlformats.org/officeDocument/2006/relationships/oleObject" Target="embeddings/oleObject89.bin"/><Relationship Id="rId237" Type="http://schemas.openxmlformats.org/officeDocument/2006/relationships/image" Target="media/image113.wmf"/><Relationship Id="rId402" Type="http://schemas.openxmlformats.org/officeDocument/2006/relationships/image" Target="media/image194.wmf"/><Relationship Id="rId279" Type="http://schemas.openxmlformats.org/officeDocument/2006/relationships/oleObject" Target="embeddings/oleObject138.bin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8.bin"/><Relationship Id="rId290" Type="http://schemas.openxmlformats.org/officeDocument/2006/relationships/image" Target="media/image140.wmf"/><Relationship Id="rId304" Type="http://schemas.openxmlformats.org/officeDocument/2006/relationships/image" Target="media/image147.wmf"/><Relationship Id="rId346" Type="http://schemas.openxmlformats.org/officeDocument/2006/relationships/image" Target="media/image168.wmf"/><Relationship Id="rId388" Type="http://schemas.openxmlformats.org/officeDocument/2006/relationships/image" Target="media/image187.wmf"/><Relationship Id="rId85" Type="http://schemas.openxmlformats.org/officeDocument/2006/relationships/image" Target="media/image38.wmf"/><Relationship Id="rId150" Type="http://schemas.openxmlformats.org/officeDocument/2006/relationships/image" Target="media/image70.wmf"/><Relationship Id="rId192" Type="http://schemas.openxmlformats.org/officeDocument/2006/relationships/image" Target="media/image91.wmf"/><Relationship Id="rId206" Type="http://schemas.openxmlformats.org/officeDocument/2006/relationships/oleObject" Target="embeddings/oleObject102.bin"/><Relationship Id="rId413" Type="http://schemas.openxmlformats.org/officeDocument/2006/relationships/oleObject" Target="embeddings/oleObject207.bin"/><Relationship Id="rId248" Type="http://schemas.openxmlformats.org/officeDocument/2006/relationships/oleObject" Target="embeddings/oleObject123.bin"/><Relationship Id="rId12" Type="http://schemas.openxmlformats.org/officeDocument/2006/relationships/image" Target="media/image3.wmf"/><Relationship Id="rId108" Type="http://schemas.openxmlformats.org/officeDocument/2006/relationships/oleObject" Target="embeddings/oleObject52.bin"/><Relationship Id="rId315" Type="http://schemas.openxmlformats.org/officeDocument/2006/relationships/oleObject" Target="embeddings/oleObject156.bin"/><Relationship Id="rId357" Type="http://schemas.openxmlformats.org/officeDocument/2006/relationships/oleObject" Target="embeddings/oleObject178.bin"/><Relationship Id="rId54" Type="http://schemas.openxmlformats.org/officeDocument/2006/relationships/image" Target="media/image23.wmf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79.bin"/><Relationship Id="rId217" Type="http://schemas.openxmlformats.org/officeDocument/2006/relationships/image" Target="media/image103.wmf"/><Relationship Id="rId399" Type="http://schemas.openxmlformats.org/officeDocument/2006/relationships/oleObject" Target="embeddings/oleObject200.bin"/><Relationship Id="rId259" Type="http://schemas.openxmlformats.org/officeDocument/2006/relationships/image" Target="media/image124.wmf"/><Relationship Id="rId424" Type="http://schemas.openxmlformats.org/officeDocument/2006/relationships/image" Target="media/image205.wmf"/><Relationship Id="rId23" Type="http://schemas.openxmlformats.org/officeDocument/2006/relationships/oleObject" Target="embeddings/oleObject8.bin"/><Relationship Id="rId119" Type="http://schemas.openxmlformats.org/officeDocument/2006/relationships/image" Target="media/image55.wmf"/><Relationship Id="rId270" Type="http://schemas.openxmlformats.org/officeDocument/2006/relationships/oleObject" Target="embeddings/oleObject134.bin"/><Relationship Id="rId326" Type="http://schemas.openxmlformats.org/officeDocument/2006/relationships/image" Target="media/image158.wmf"/><Relationship Id="rId65" Type="http://schemas.openxmlformats.org/officeDocument/2006/relationships/image" Target="media/image28.wmf"/><Relationship Id="rId130" Type="http://schemas.openxmlformats.org/officeDocument/2006/relationships/oleObject" Target="embeddings/oleObject63.bin"/><Relationship Id="rId368" Type="http://schemas.openxmlformats.org/officeDocument/2006/relationships/image" Target="media/image177.wmf"/><Relationship Id="rId172" Type="http://schemas.openxmlformats.org/officeDocument/2006/relationships/image" Target="media/image81.wmf"/><Relationship Id="rId228" Type="http://schemas.openxmlformats.org/officeDocument/2006/relationships/oleObject" Target="embeddings/oleObject113.bin"/><Relationship Id="rId281" Type="http://schemas.openxmlformats.org/officeDocument/2006/relationships/oleObject" Target="embeddings/oleObject139.bin"/><Relationship Id="rId337" Type="http://schemas.openxmlformats.org/officeDocument/2006/relationships/oleObject" Target="embeddings/oleObject167.bin"/><Relationship Id="rId34" Type="http://schemas.openxmlformats.org/officeDocument/2006/relationships/image" Target="media/image14.wmf"/><Relationship Id="rId76" Type="http://schemas.openxmlformats.org/officeDocument/2006/relationships/oleObject" Target="embeddings/oleObject36.bin"/><Relationship Id="rId141" Type="http://schemas.openxmlformats.org/officeDocument/2006/relationships/oleObject" Target="embeddings/oleObject69.bin"/><Relationship Id="rId379" Type="http://schemas.openxmlformats.org/officeDocument/2006/relationships/oleObject" Target="embeddings/oleObject190.bin"/><Relationship Id="rId7" Type="http://schemas.openxmlformats.org/officeDocument/2006/relationships/hyperlink" Target="mailto:thierry.pre@prepas.org" TargetMode="External"/><Relationship Id="rId183" Type="http://schemas.openxmlformats.org/officeDocument/2006/relationships/oleObject" Target="embeddings/oleObject90.bin"/><Relationship Id="rId239" Type="http://schemas.openxmlformats.org/officeDocument/2006/relationships/image" Target="media/image114.wmf"/><Relationship Id="rId390" Type="http://schemas.openxmlformats.org/officeDocument/2006/relationships/image" Target="media/image188.wmf"/><Relationship Id="rId404" Type="http://schemas.openxmlformats.org/officeDocument/2006/relationships/image" Target="media/image195.wmf"/><Relationship Id="rId250" Type="http://schemas.openxmlformats.org/officeDocument/2006/relationships/oleObject" Target="embeddings/oleObject124.bin"/><Relationship Id="rId292" Type="http://schemas.openxmlformats.org/officeDocument/2006/relationships/image" Target="media/image141.wmf"/><Relationship Id="rId306" Type="http://schemas.openxmlformats.org/officeDocument/2006/relationships/image" Target="media/image148.wmf"/><Relationship Id="rId45" Type="http://schemas.openxmlformats.org/officeDocument/2006/relationships/oleObject" Target="embeddings/oleObject19.bin"/><Relationship Id="rId87" Type="http://schemas.openxmlformats.org/officeDocument/2006/relationships/image" Target="media/image39.wmf"/><Relationship Id="rId110" Type="http://schemas.openxmlformats.org/officeDocument/2006/relationships/oleObject" Target="embeddings/oleObject53.bin"/><Relationship Id="rId348" Type="http://schemas.openxmlformats.org/officeDocument/2006/relationships/image" Target="media/image169.wmf"/><Relationship Id="rId152" Type="http://schemas.openxmlformats.org/officeDocument/2006/relationships/image" Target="media/image71.wmf"/><Relationship Id="rId194" Type="http://schemas.openxmlformats.org/officeDocument/2006/relationships/image" Target="media/image92.wmf"/><Relationship Id="rId208" Type="http://schemas.openxmlformats.org/officeDocument/2006/relationships/oleObject" Target="embeddings/oleObject103.bin"/><Relationship Id="rId415" Type="http://schemas.openxmlformats.org/officeDocument/2006/relationships/oleObject" Target="embeddings/oleObject208.bin"/><Relationship Id="rId261" Type="http://schemas.openxmlformats.org/officeDocument/2006/relationships/image" Target="media/image125.wmf"/><Relationship Id="rId14" Type="http://schemas.openxmlformats.org/officeDocument/2006/relationships/image" Target="media/image4.wmf"/><Relationship Id="rId56" Type="http://schemas.openxmlformats.org/officeDocument/2006/relationships/image" Target="media/image24.wmf"/><Relationship Id="rId317" Type="http://schemas.openxmlformats.org/officeDocument/2006/relationships/oleObject" Target="embeddings/oleObject157.bin"/><Relationship Id="rId359" Type="http://schemas.openxmlformats.org/officeDocument/2006/relationships/oleObject" Target="embeddings/oleObject179.bin"/><Relationship Id="rId98" Type="http://schemas.openxmlformats.org/officeDocument/2006/relationships/oleObject" Target="embeddings/oleObject47.bin"/><Relationship Id="rId121" Type="http://schemas.openxmlformats.org/officeDocument/2006/relationships/image" Target="media/image56.wmf"/><Relationship Id="rId163" Type="http://schemas.openxmlformats.org/officeDocument/2006/relationships/oleObject" Target="embeddings/oleObject80.bin"/><Relationship Id="rId219" Type="http://schemas.openxmlformats.org/officeDocument/2006/relationships/image" Target="media/image104.wmf"/><Relationship Id="rId370" Type="http://schemas.openxmlformats.org/officeDocument/2006/relationships/image" Target="media/image178.wmf"/><Relationship Id="rId426" Type="http://schemas.openxmlformats.org/officeDocument/2006/relationships/image" Target="media/image206.wmf"/><Relationship Id="rId230" Type="http://schemas.openxmlformats.org/officeDocument/2006/relationships/oleObject" Target="embeddings/oleObject114.bin"/><Relationship Id="rId25" Type="http://schemas.openxmlformats.org/officeDocument/2006/relationships/oleObject" Target="embeddings/oleObject9.bin"/><Relationship Id="rId67" Type="http://schemas.openxmlformats.org/officeDocument/2006/relationships/image" Target="media/image29.wmf"/><Relationship Id="rId272" Type="http://schemas.openxmlformats.org/officeDocument/2006/relationships/oleObject" Target="embeddings/oleObject135.bin"/><Relationship Id="rId328" Type="http://schemas.openxmlformats.org/officeDocument/2006/relationships/image" Target="media/image159.wmf"/><Relationship Id="rId132" Type="http://schemas.openxmlformats.org/officeDocument/2006/relationships/oleObject" Target="embeddings/oleObject64.bin"/><Relationship Id="rId174" Type="http://schemas.openxmlformats.org/officeDocument/2006/relationships/image" Target="media/image82.wmf"/><Relationship Id="rId381" Type="http://schemas.openxmlformats.org/officeDocument/2006/relationships/oleObject" Target="embeddings/oleObject191.bin"/><Relationship Id="rId241" Type="http://schemas.openxmlformats.org/officeDocument/2006/relationships/image" Target="media/image115.wmf"/><Relationship Id="rId36" Type="http://schemas.openxmlformats.org/officeDocument/2006/relationships/image" Target="media/image15.wmf"/><Relationship Id="rId283" Type="http://schemas.openxmlformats.org/officeDocument/2006/relationships/oleObject" Target="embeddings/oleObject140.bin"/><Relationship Id="rId339" Type="http://schemas.openxmlformats.org/officeDocument/2006/relationships/oleObject" Target="embeddings/oleObject168.bin"/><Relationship Id="rId78" Type="http://schemas.openxmlformats.org/officeDocument/2006/relationships/oleObject" Target="embeddings/oleObject37.bin"/><Relationship Id="rId101" Type="http://schemas.openxmlformats.org/officeDocument/2006/relationships/image" Target="media/image46.wmf"/><Relationship Id="rId143" Type="http://schemas.openxmlformats.org/officeDocument/2006/relationships/oleObject" Target="embeddings/oleObject70.bin"/><Relationship Id="rId185" Type="http://schemas.openxmlformats.org/officeDocument/2006/relationships/oleObject" Target="embeddings/oleObject91.bin"/><Relationship Id="rId350" Type="http://schemas.openxmlformats.org/officeDocument/2006/relationships/image" Target="media/image170.wmf"/><Relationship Id="rId406" Type="http://schemas.openxmlformats.org/officeDocument/2006/relationships/image" Target="media/image196.wmf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4.bin"/><Relationship Id="rId392" Type="http://schemas.openxmlformats.org/officeDocument/2006/relationships/image" Target="media/image189.wmf"/><Relationship Id="rId252" Type="http://schemas.openxmlformats.org/officeDocument/2006/relationships/oleObject" Target="embeddings/oleObject125.bin"/><Relationship Id="rId294" Type="http://schemas.openxmlformats.org/officeDocument/2006/relationships/image" Target="media/image142.wmf"/><Relationship Id="rId308" Type="http://schemas.openxmlformats.org/officeDocument/2006/relationships/image" Target="media/image149.wmf"/><Relationship Id="rId47" Type="http://schemas.openxmlformats.org/officeDocument/2006/relationships/oleObject" Target="embeddings/oleObject20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54.bin"/><Relationship Id="rId154" Type="http://schemas.openxmlformats.org/officeDocument/2006/relationships/image" Target="media/image72.wmf"/><Relationship Id="rId361" Type="http://schemas.openxmlformats.org/officeDocument/2006/relationships/oleObject" Target="embeddings/oleObject180.bin"/><Relationship Id="rId196" Type="http://schemas.openxmlformats.org/officeDocument/2006/relationships/image" Target="media/image93.wmf"/><Relationship Id="rId417" Type="http://schemas.openxmlformats.org/officeDocument/2006/relationships/oleObject" Target="embeddings/oleObject209.bin"/><Relationship Id="rId16" Type="http://schemas.openxmlformats.org/officeDocument/2006/relationships/image" Target="media/image5.wmf"/><Relationship Id="rId221" Type="http://schemas.openxmlformats.org/officeDocument/2006/relationships/image" Target="media/image105.wmf"/><Relationship Id="rId263" Type="http://schemas.openxmlformats.org/officeDocument/2006/relationships/image" Target="media/image126.wmf"/><Relationship Id="rId319" Type="http://schemas.openxmlformats.org/officeDocument/2006/relationships/oleObject" Target="embeddings/oleObject158.bin"/><Relationship Id="rId58" Type="http://schemas.openxmlformats.org/officeDocument/2006/relationships/oleObject" Target="embeddings/oleObject27.bin"/><Relationship Id="rId123" Type="http://schemas.openxmlformats.org/officeDocument/2006/relationships/image" Target="media/image57.wmf"/><Relationship Id="rId330" Type="http://schemas.openxmlformats.org/officeDocument/2006/relationships/image" Target="media/image160.wmf"/><Relationship Id="rId165" Type="http://schemas.openxmlformats.org/officeDocument/2006/relationships/oleObject" Target="embeddings/oleObject81.bin"/><Relationship Id="rId372" Type="http://schemas.openxmlformats.org/officeDocument/2006/relationships/image" Target="media/image179.wmf"/><Relationship Id="rId428" Type="http://schemas.openxmlformats.org/officeDocument/2006/relationships/fontTable" Target="fontTable.xml"/><Relationship Id="rId232" Type="http://schemas.openxmlformats.org/officeDocument/2006/relationships/oleObject" Target="embeddings/oleObject115.bin"/><Relationship Id="rId274" Type="http://schemas.openxmlformats.org/officeDocument/2006/relationships/oleObject" Target="embeddings/oleObject136.bin"/><Relationship Id="rId27" Type="http://schemas.openxmlformats.org/officeDocument/2006/relationships/oleObject" Target="embeddings/oleObject10.bin"/><Relationship Id="rId69" Type="http://schemas.openxmlformats.org/officeDocument/2006/relationships/image" Target="media/image30.wmf"/><Relationship Id="rId134" Type="http://schemas.openxmlformats.org/officeDocument/2006/relationships/oleObject" Target="embeddings/oleObject65.bin"/><Relationship Id="rId80" Type="http://schemas.openxmlformats.org/officeDocument/2006/relationships/oleObject" Target="embeddings/oleObject38.bin"/><Relationship Id="rId176" Type="http://schemas.openxmlformats.org/officeDocument/2006/relationships/image" Target="media/image83.wmf"/><Relationship Id="rId341" Type="http://schemas.openxmlformats.org/officeDocument/2006/relationships/oleObject" Target="embeddings/oleObject169.bin"/><Relationship Id="rId383" Type="http://schemas.openxmlformats.org/officeDocument/2006/relationships/oleObject" Target="embeddings/oleObject192.bin"/><Relationship Id="rId201" Type="http://schemas.openxmlformats.org/officeDocument/2006/relationships/oleObject" Target="embeddings/oleObject99.bin"/><Relationship Id="rId243" Type="http://schemas.openxmlformats.org/officeDocument/2006/relationships/image" Target="media/image116.wmf"/><Relationship Id="rId285" Type="http://schemas.openxmlformats.org/officeDocument/2006/relationships/oleObject" Target="embeddings/oleObject141.bin"/><Relationship Id="rId38" Type="http://schemas.openxmlformats.org/officeDocument/2006/relationships/image" Target="media/image16.wmf"/><Relationship Id="rId103" Type="http://schemas.openxmlformats.org/officeDocument/2006/relationships/image" Target="media/image47.wmf"/><Relationship Id="rId310" Type="http://schemas.openxmlformats.org/officeDocument/2006/relationships/image" Target="media/image150.wmf"/><Relationship Id="rId91" Type="http://schemas.openxmlformats.org/officeDocument/2006/relationships/image" Target="media/image41.wmf"/><Relationship Id="rId145" Type="http://schemas.openxmlformats.org/officeDocument/2006/relationships/oleObject" Target="embeddings/oleObject71.bin"/><Relationship Id="rId187" Type="http://schemas.openxmlformats.org/officeDocument/2006/relationships/oleObject" Target="embeddings/oleObject92.bin"/><Relationship Id="rId352" Type="http://schemas.openxmlformats.org/officeDocument/2006/relationships/image" Target="media/image171.wmf"/><Relationship Id="rId394" Type="http://schemas.openxmlformats.org/officeDocument/2006/relationships/image" Target="media/image190.wmf"/><Relationship Id="rId408" Type="http://schemas.openxmlformats.org/officeDocument/2006/relationships/image" Target="media/image197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5.bin"/><Relationship Id="rId233" Type="http://schemas.openxmlformats.org/officeDocument/2006/relationships/image" Target="media/image111.wmf"/><Relationship Id="rId254" Type="http://schemas.openxmlformats.org/officeDocument/2006/relationships/oleObject" Target="embeddings/oleObject126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5.bin"/><Relationship Id="rId275" Type="http://schemas.openxmlformats.org/officeDocument/2006/relationships/image" Target="media/image132.wmf"/><Relationship Id="rId296" Type="http://schemas.openxmlformats.org/officeDocument/2006/relationships/image" Target="media/image143.wmf"/><Relationship Id="rId300" Type="http://schemas.openxmlformats.org/officeDocument/2006/relationships/image" Target="media/image145.wmf"/><Relationship Id="rId60" Type="http://schemas.openxmlformats.org/officeDocument/2006/relationships/oleObject" Target="embeddings/oleObject28.bin"/><Relationship Id="rId81" Type="http://schemas.openxmlformats.org/officeDocument/2006/relationships/image" Target="media/image36.wmf"/><Relationship Id="rId135" Type="http://schemas.openxmlformats.org/officeDocument/2006/relationships/image" Target="media/image63.wmf"/><Relationship Id="rId156" Type="http://schemas.openxmlformats.org/officeDocument/2006/relationships/image" Target="media/image73.wmf"/><Relationship Id="rId177" Type="http://schemas.openxmlformats.org/officeDocument/2006/relationships/oleObject" Target="embeddings/oleObject87.bin"/><Relationship Id="rId198" Type="http://schemas.openxmlformats.org/officeDocument/2006/relationships/image" Target="media/image94.wmf"/><Relationship Id="rId321" Type="http://schemas.openxmlformats.org/officeDocument/2006/relationships/oleObject" Target="embeddings/oleObject159.bin"/><Relationship Id="rId342" Type="http://schemas.openxmlformats.org/officeDocument/2006/relationships/image" Target="media/image166.wmf"/><Relationship Id="rId363" Type="http://schemas.openxmlformats.org/officeDocument/2006/relationships/oleObject" Target="embeddings/oleObject182.bin"/><Relationship Id="rId384" Type="http://schemas.openxmlformats.org/officeDocument/2006/relationships/image" Target="media/image185.wmf"/><Relationship Id="rId419" Type="http://schemas.openxmlformats.org/officeDocument/2006/relationships/oleObject" Target="embeddings/oleObject210.bin"/><Relationship Id="rId202" Type="http://schemas.openxmlformats.org/officeDocument/2006/relationships/oleObject" Target="embeddings/oleObject100.bin"/><Relationship Id="rId223" Type="http://schemas.openxmlformats.org/officeDocument/2006/relationships/image" Target="media/image106.wmf"/><Relationship Id="rId244" Type="http://schemas.openxmlformats.org/officeDocument/2006/relationships/oleObject" Target="embeddings/oleObject121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image" Target="media/image127.wmf"/><Relationship Id="rId286" Type="http://schemas.openxmlformats.org/officeDocument/2006/relationships/image" Target="media/image138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0.bin"/><Relationship Id="rId125" Type="http://schemas.openxmlformats.org/officeDocument/2006/relationships/image" Target="media/image58.wmf"/><Relationship Id="rId146" Type="http://schemas.openxmlformats.org/officeDocument/2006/relationships/image" Target="media/image68.wmf"/><Relationship Id="rId167" Type="http://schemas.openxmlformats.org/officeDocument/2006/relationships/oleObject" Target="embeddings/oleObject82.bin"/><Relationship Id="rId188" Type="http://schemas.openxmlformats.org/officeDocument/2006/relationships/image" Target="media/image89.wmf"/><Relationship Id="rId311" Type="http://schemas.openxmlformats.org/officeDocument/2006/relationships/oleObject" Target="embeddings/oleObject154.bin"/><Relationship Id="rId332" Type="http://schemas.openxmlformats.org/officeDocument/2006/relationships/image" Target="media/image161.wmf"/><Relationship Id="rId353" Type="http://schemas.openxmlformats.org/officeDocument/2006/relationships/oleObject" Target="embeddings/oleObject175.bin"/><Relationship Id="rId374" Type="http://schemas.openxmlformats.org/officeDocument/2006/relationships/image" Target="media/image180.wmf"/><Relationship Id="rId395" Type="http://schemas.openxmlformats.org/officeDocument/2006/relationships/oleObject" Target="embeddings/oleObject198.bin"/><Relationship Id="rId409" Type="http://schemas.openxmlformats.org/officeDocument/2006/relationships/oleObject" Target="embeddings/oleObject205.bin"/><Relationship Id="rId71" Type="http://schemas.openxmlformats.org/officeDocument/2006/relationships/image" Target="media/image31.wmf"/><Relationship Id="rId92" Type="http://schemas.openxmlformats.org/officeDocument/2006/relationships/oleObject" Target="embeddings/oleObject44.bin"/><Relationship Id="rId213" Type="http://schemas.openxmlformats.org/officeDocument/2006/relationships/image" Target="media/image101.wmf"/><Relationship Id="rId234" Type="http://schemas.openxmlformats.org/officeDocument/2006/relationships/oleObject" Target="embeddings/oleObject116.bin"/><Relationship Id="rId420" Type="http://schemas.openxmlformats.org/officeDocument/2006/relationships/image" Target="media/image203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22.wmf"/><Relationship Id="rId276" Type="http://schemas.openxmlformats.org/officeDocument/2006/relationships/oleObject" Target="embeddings/oleObject137.bin"/><Relationship Id="rId297" Type="http://schemas.openxmlformats.org/officeDocument/2006/relationships/oleObject" Target="embeddings/oleObject147.bin"/><Relationship Id="rId40" Type="http://schemas.openxmlformats.org/officeDocument/2006/relationships/image" Target="media/image17.wmf"/><Relationship Id="rId115" Type="http://schemas.openxmlformats.org/officeDocument/2006/relationships/image" Target="media/image53.wmf"/><Relationship Id="rId136" Type="http://schemas.openxmlformats.org/officeDocument/2006/relationships/oleObject" Target="embeddings/oleObject66.bin"/><Relationship Id="rId157" Type="http://schemas.openxmlformats.org/officeDocument/2006/relationships/oleObject" Target="embeddings/oleObject77.bin"/><Relationship Id="rId178" Type="http://schemas.openxmlformats.org/officeDocument/2006/relationships/image" Target="media/image84.wmf"/><Relationship Id="rId301" Type="http://schemas.openxmlformats.org/officeDocument/2006/relationships/oleObject" Target="embeddings/oleObject149.bin"/><Relationship Id="rId322" Type="http://schemas.openxmlformats.org/officeDocument/2006/relationships/image" Target="media/image156.wmf"/><Relationship Id="rId343" Type="http://schemas.openxmlformats.org/officeDocument/2006/relationships/oleObject" Target="embeddings/oleObject170.bin"/><Relationship Id="rId364" Type="http://schemas.openxmlformats.org/officeDocument/2006/relationships/image" Target="media/image175.wmf"/><Relationship Id="rId61" Type="http://schemas.openxmlformats.org/officeDocument/2006/relationships/image" Target="media/image26.wmf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98.bin"/><Relationship Id="rId203" Type="http://schemas.openxmlformats.org/officeDocument/2006/relationships/image" Target="media/image96.wmf"/><Relationship Id="rId385" Type="http://schemas.openxmlformats.org/officeDocument/2006/relationships/oleObject" Target="embeddings/oleObject193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1.bin"/><Relationship Id="rId245" Type="http://schemas.openxmlformats.org/officeDocument/2006/relationships/image" Target="media/image117.wmf"/><Relationship Id="rId266" Type="http://schemas.openxmlformats.org/officeDocument/2006/relationships/oleObject" Target="embeddings/oleObject132.bin"/><Relationship Id="rId287" Type="http://schemas.openxmlformats.org/officeDocument/2006/relationships/oleObject" Target="embeddings/oleObject142.bin"/><Relationship Id="rId410" Type="http://schemas.openxmlformats.org/officeDocument/2006/relationships/image" Target="media/image198.wmf"/><Relationship Id="rId30" Type="http://schemas.openxmlformats.org/officeDocument/2006/relationships/image" Target="media/image12.wmf"/><Relationship Id="rId105" Type="http://schemas.openxmlformats.org/officeDocument/2006/relationships/image" Target="media/image48.wmf"/><Relationship Id="rId126" Type="http://schemas.openxmlformats.org/officeDocument/2006/relationships/oleObject" Target="embeddings/oleObject61.bin"/><Relationship Id="rId147" Type="http://schemas.openxmlformats.org/officeDocument/2006/relationships/oleObject" Target="embeddings/oleObject72.bin"/><Relationship Id="rId168" Type="http://schemas.openxmlformats.org/officeDocument/2006/relationships/image" Target="media/image79.wmf"/><Relationship Id="rId312" Type="http://schemas.openxmlformats.org/officeDocument/2006/relationships/image" Target="media/image151.wmf"/><Relationship Id="rId333" Type="http://schemas.openxmlformats.org/officeDocument/2006/relationships/oleObject" Target="embeddings/oleObject165.bin"/><Relationship Id="rId354" Type="http://schemas.openxmlformats.org/officeDocument/2006/relationships/oleObject" Target="embeddings/oleObject176.bin"/><Relationship Id="rId51" Type="http://schemas.openxmlformats.org/officeDocument/2006/relationships/image" Target="media/image22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2.wmf"/><Relationship Id="rId189" Type="http://schemas.openxmlformats.org/officeDocument/2006/relationships/oleObject" Target="embeddings/oleObject93.bin"/><Relationship Id="rId375" Type="http://schemas.openxmlformats.org/officeDocument/2006/relationships/oleObject" Target="embeddings/oleObject188.bin"/><Relationship Id="rId396" Type="http://schemas.openxmlformats.org/officeDocument/2006/relationships/image" Target="media/image191.wmf"/><Relationship Id="rId3" Type="http://schemas.openxmlformats.org/officeDocument/2006/relationships/styles" Target="styles.xml"/><Relationship Id="rId214" Type="http://schemas.openxmlformats.org/officeDocument/2006/relationships/oleObject" Target="embeddings/oleObject106.bin"/><Relationship Id="rId235" Type="http://schemas.openxmlformats.org/officeDocument/2006/relationships/image" Target="media/image112.wmf"/><Relationship Id="rId256" Type="http://schemas.openxmlformats.org/officeDocument/2006/relationships/oleObject" Target="embeddings/oleObject127.bin"/><Relationship Id="rId277" Type="http://schemas.openxmlformats.org/officeDocument/2006/relationships/image" Target="media/image133.png"/><Relationship Id="rId298" Type="http://schemas.openxmlformats.org/officeDocument/2006/relationships/image" Target="media/image144.wmf"/><Relationship Id="rId400" Type="http://schemas.openxmlformats.org/officeDocument/2006/relationships/image" Target="media/image193.wmf"/><Relationship Id="rId421" Type="http://schemas.openxmlformats.org/officeDocument/2006/relationships/oleObject" Target="embeddings/oleObject211.bin"/><Relationship Id="rId116" Type="http://schemas.openxmlformats.org/officeDocument/2006/relationships/oleObject" Target="embeddings/oleObject56.bin"/><Relationship Id="rId137" Type="http://schemas.openxmlformats.org/officeDocument/2006/relationships/image" Target="media/image64.wmf"/><Relationship Id="rId158" Type="http://schemas.openxmlformats.org/officeDocument/2006/relationships/image" Target="media/image74.wmf"/><Relationship Id="rId302" Type="http://schemas.openxmlformats.org/officeDocument/2006/relationships/image" Target="media/image146.wmf"/><Relationship Id="rId323" Type="http://schemas.openxmlformats.org/officeDocument/2006/relationships/oleObject" Target="embeddings/oleObject160.bin"/><Relationship Id="rId344" Type="http://schemas.openxmlformats.org/officeDocument/2006/relationships/image" Target="media/image167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9.bin"/><Relationship Id="rId83" Type="http://schemas.openxmlformats.org/officeDocument/2006/relationships/image" Target="media/image37.wmf"/><Relationship Id="rId179" Type="http://schemas.openxmlformats.org/officeDocument/2006/relationships/oleObject" Target="embeddings/oleObject88.bin"/><Relationship Id="rId365" Type="http://schemas.openxmlformats.org/officeDocument/2006/relationships/oleObject" Target="embeddings/oleObject183.bin"/><Relationship Id="rId386" Type="http://schemas.openxmlformats.org/officeDocument/2006/relationships/image" Target="media/image186.wmf"/><Relationship Id="rId190" Type="http://schemas.openxmlformats.org/officeDocument/2006/relationships/image" Target="media/image90.wmf"/><Relationship Id="rId204" Type="http://schemas.openxmlformats.org/officeDocument/2006/relationships/oleObject" Target="embeddings/oleObject101.bin"/><Relationship Id="rId225" Type="http://schemas.openxmlformats.org/officeDocument/2006/relationships/image" Target="media/image107.wmf"/><Relationship Id="rId246" Type="http://schemas.openxmlformats.org/officeDocument/2006/relationships/oleObject" Target="embeddings/oleObject122.bin"/><Relationship Id="rId267" Type="http://schemas.openxmlformats.org/officeDocument/2006/relationships/image" Target="media/image128.wmf"/><Relationship Id="rId288" Type="http://schemas.openxmlformats.org/officeDocument/2006/relationships/image" Target="media/image139.wmf"/><Relationship Id="rId411" Type="http://schemas.openxmlformats.org/officeDocument/2006/relationships/oleObject" Target="embeddings/oleObject206.bin"/><Relationship Id="rId106" Type="http://schemas.openxmlformats.org/officeDocument/2006/relationships/oleObject" Target="embeddings/oleObject51.bin"/><Relationship Id="rId127" Type="http://schemas.openxmlformats.org/officeDocument/2006/relationships/image" Target="media/image59.wmf"/><Relationship Id="rId313" Type="http://schemas.openxmlformats.org/officeDocument/2006/relationships/oleObject" Target="embeddings/oleObject155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3.bin"/><Relationship Id="rId73" Type="http://schemas.openxmlformats.org/officeDocument/2006/relationships/image" Target="media/image32.wmf"/><Relationship Id="rId94" Type="http://schemas.openxmlformats.org/officeDocument/2006/relationships/oleObject" Target="embeddings/oleObject45.bin"/><Relationship Id="rId148" Type="http://schemas.openxmlformats.org/officeDocument/2006/relationships/image" Target="media/image69.wmf"/><Relationship Id="rId169" Type="http://schemas.openxmlformats.org/officeDocument/2006/relationships/oleObject" Target="embeddings/oleObject83.bin"/><Relationship Id="rId334" Type="http://schemas.openxmlformats.org/officeDocument/2006/relationships/image" Target="media/image162.wmf"/><Relationship Id="rId355" Type="http://schemas.openxmlformats.org/officeDocument/2006/relationships/oleObject" Target="embeddings/oleObject177.bin"/><Relationship Id="rId376" Type="http://schemas.openxmlformats.org/officeDocument/2006/relationships/image" Target="media/image181.wmf"/><Relationship Id="rId397" Type="http://schemas.openxmlformats.org/officeDocument/2006/relationships/oleObject" Target="embeddings/oleObject199.bin"/><Relationship Id="rId4" Type="http://schemas.microsoft.com/office/2007/relationships/stylesWithEffects" Target="stylesWithEffects.xml"/><Relationship Id="rId180" Type="http://schemas.openxmlformats.org/officeDocument/2006/relationships/image" Target="media/image85.wmf"/><Relationship Id="rId215" Type="http://schemas.openxmlformats.org/officeDocument/2006/relationships/image" Target="media/image102.wmf"/><Relationship Id="rId236" Type="http://schemas.openxmlformats.org/officeDocument/2006/relationships/oleObject" Target="embeddings/oleObject117.bin"/><Relationship Id="rId257" Type="http://schemas.openxmlformats.org/officeDocument/2006/relationships/image" Target="media/image123.wmf"/><Relationship Id="rId278" Type="http://schemas.openxmlformats.org/officeDocument/2006/relationships/image" Target="media/image134.wmf"/><Relationship Id="rId401" Type="http://schemas.openxmlformats.org/officeDocument/2006/relationships/oleObject" Target="embeddings/oleObject201.bin"/><Relationship Id="rId422" Type="http://schemas.openxmlformats.org/officeDocument/2006/relationships/image" Target="media/image204.wmf"/><Relationship Id="rId303" Type="http://schemas.openxmlformats.org/officeDocument/2006/relationships/oleObject" Target="embeddings/oleObject150.bin"/><Relationship Id="rId42" Type="http://schemas.openxmlformats.org/officeDocument/2006/relationships/image" Target="media/image18.w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7.bin"/><Relationship Id="rId345" Type="http://schemas.openxmlformats.org/officeDocument/2006/relationships/oleObject" Target="embeddings/oleObject171.bin"/><Relationship Id="rId387" Type="http://schemas.openxmlformats.org/officeDocument/2006/relationships/oleObject" Target="embeddings/oleObject194.bin"/><Relationship Id="rId191" Type="http://schemas.openxmlformats.org/officeDocument/2006/relationships/oleObject" Target="embeddings/oleObject94.bin"/><Relationship Id="rId205" Type="http://schemas.openxmlformats.org/officeDocument/2006/relationships/image" Target="media/image97.wmf"/><Relationship Id="rId247" Type="http://schemas.openxmlformats.org/officeDocument/2006/relationships/image" Target="media/image118.wmf"/><Relationship Id="rId412" Type="http://schemas.openxmlformats.org/officeDocument/2006/relationships/image" Target="media/image199.wmf"/><Relationship Id="rId107" Type="http://schemas.openxmlformats.org/officeDocument/2006/relationships/image" Target="media/image49.wmf"/><Relationship Id="rId289" Type="http://schemas.openxmlformats.org/officeDocument/2006/relationships/oleObject" Target="embeddings/oleObject143.bin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3.bin"/><Relationship Id="rId314" Type="http://schemas.openxmlformats.org/officeDocument/2006/relationships/image" Target="media/image152.wmf"/><Relationship Id="rId356" Type="http://schemas.openxmlformats.org/officeDocument/2006/relationships/image" Target="media/image172.wmf"/><Relationship Id="rId398" Type="http://schemas.openxmlformats.org/officeDocument/2006/relationships/image" Target="media/image192.wmf"/><Relationship Id="rId95" Type="http://schemas.openxmlformats.org/officeDocument/2006/relationships/image" Target="media/image43.wmf"/><Relationship Id="rId160" Type="http://schemas.openxmlformats.org/officeDocument/2006/relationships/image" Target="media/image75.wmf"/><Relationship Id="rId216" Type="http://schemas.openxmlformats.org/officeDocument/2006/relationships/oleObject" Target="embeddings/oleObject107.bin"/><Relationship Id="rId423" Type="http://schemas.openxmlformats.org/officeDocument/2006/relationships/oleObject" Target="embeddings/oleObject212.bin"/><Relationship Id="rId258" Type="http://schemas.openxmlformats.org/officeDocument/2006/relationships/oleObject" Target="embeddings/oleObject128.bin"/><Relationship Id="rId22" Type="http://schemas.openxmlformats.org/officeDocument/2006/relationships/image" Target="media/image8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7.bin"/><Relationship Id="rId325" Type="http://schemas.openxmlformats.org/officeDocument/2006/relationships/oleObject" Target="embeddings/oleObject161.bin"/><Relationship Id="rId367" Type="http://schemas.openxmlformats.org/officeDocument/2006/relationships/oleObject" Target="embeddings/oleObject184.bin"/><Relationship Id="rId171" Type="http://schemas.openxmlformats.org/officeDocument/2006/relationships/oleObject" Target="embeddings/oleObject84.bin"/><Relationship Id="rId227" Type="http://schemas.openxmlformats.org/officeDocument/2006/relationships/image" Target="media/image108.wmf"/><Relationship Id="rId269" Type="http://schemas.openxmlformats.org/officeDocument/2006/relationships/image" Target="media/image129.wmf"/><Relationship Id="rId33" Type="http://schemas.openxmlformats.org/officeDocument/2006/relationships/oleObject" Target="embeddings/oleObject13.bin"/><Relationship Id="rId129" Type="http://schemas.openxmlformats.org/officeDocument/2006/relationships/image" Target="media/image60.wmf"/><Relationship Id="rId280" Type="http://schemas.openxmlformats.org/officeDocument/2006/relationships/image" Target="media/image135.wmf"/><Relationship Id="rId336" Type="http://schemas.openxmlformats.org/officeDocument/2006/relationships/image" Target="media/image163.wmf"/><Relationship Id="rId75" Type="http://schemas.openxmlformats.org/officeDocument/2006/relationships/image" Target="media/image33.wmf"/><Relationship Id="rId140" Type="http://schemas.openxmlformats.org/officeDocument/2006/relationships/image" Target="media/image65.wmf"/><Relationship Id="rId182" Type="http://schemas.openxmlformats.org/officeDocument/2006/relationships/image" Target="media/image86.wmf"/><Relationship Id="rId378" Type="http://schemas.openxmlformats.org/officeDocument/2006/relationships/image" Target="media/image182.wmf"/><Relationship Id="rId403" Type="http://schemas.openxmlformats.org/officeDocument/2006/relationships/oleObject" Target="embeddings/oleObject202.bin"/><Relationship Id="rId6" Type="http://schemas.openxmlformats.org/officeDocument/2006/relationships/webSettings" Target="webSettings.xml"/><Relationship Id="rId238" Type="http://schemas.openxmlformats.org/officeDocument/2006/relationships/oleObject" Target="embeddings/oleObject118.bin"/><Relationship Id="rId291" Type="http://schemas.openxmlformats.org/officeDocument/2006/relationships/oleObject" Target="embeddings/oleObject144.bin"/><Relationship Id="rId305" Type="http://schemas.openxmlformats.org/officeDocument/2006/relationships/oleObject" Target="embeddings/oleObject151.bin"/><Relationship Id="rId347" Type="http://schemas.openxmlformats.org/officeDocument/2006/relationships/oleObject" Target="embeddings/oleObject172.bin"/><Relationship Id="rId44" Type="http://schemas.openxmlformats.org/officeDocument/2006/relationships/image" Target="media/image19.wmf"/><Relationship Id="rId86" Type="http://schemas.openxmlformats.org/officeDocument/2006/relationships/oleObject" Target="embeddings/oleObject41.bin"/><Relationship Id="rId151" Type="http://schemas.openxmlformats.org/officeDocument/2006/relationships/oleObject" Target="embeddings/oleObject74.bin"/><Relationship Id="rId389" Type="http://schemas.openxmlformats.org/officeDocument/2006/relationships/oleObject" Target="embeddings/oleObject195.bin"/><Relationship Id="rId193" Type="http://schemas.openxmlformats.org/officeDocument/2006/relationships/oleObject" Target="embeddings/oleObject95.bin"/><Relationship Id="rId207" Type="http://schemas.openxmlformats.org/officeDocument/2006/relationships/image" Target="media/image98.wmf"/><Relationship Id="rId249" Type="http://schemas.openxmlformats.org/officeDocument/2006/relationships/image" Target="media/image119.wmf"/><Relationship Id="rId414" Type="http://schemas.openxmlformats.org/officeDocument/2006/relationships/image" Target="media/image200.wmf"/><Relationship Id="rId13" Type="http://schemas.openxmlformats.org/officeDocument/2006/relationships/oleObject" Target="embeddings/oleObject3.bin"/><Relationship Id="rId109" Type="http://schemas.openxmlformats.org/officeDocument/2006/relationships/image" Target="media/image50.wmf"/><Relationship Id="rId260" Type="http://schemas.openxmlformats.org/officeDocument/2006/relationships/oleObject" Target="embeddings/oleObject129.bin"/><Relationship Id="rId316" Type="http://schemas.openxmlformats.org/officeDocument/2006/relationships/image" Target="media/image153.wmf"/><Relationship Id="rId55" Type="http://schemas.openxmlformats.org/officeDocument/2006/relationships/oleObject" Target="embeddings/oleObject25.bin"/><Relationship Id="rId97" Type="http://schemas.openxmlformats.org/officeDocument/2006/relationships/image" Target="media/image44.wmf"/><Relationship Id="rId120" Type="http://schemas.openxmlformats.org/officeDocument/2006/relationships/oleObject" Target="embeddings/oleObject58.bin"/><Relationship Id="rId358" Type="http://schemas.openxmlformats.org/officeDocument/2006/relationships/image" Target="media/image173.wmf"/><Relationship Id="rId162" Type="http://schemas.openxmlformats.org/officeDocument/2006/relationships/image" Target="media/image76.wmf"/><Relationship Id="rId218" Type="http://schemas.openxmlformats.org/officeDocument/2006/relationships/oleObject" Target="embeddings/oleObject108.bin"/><Relationship Id="rId425" Type="http://schemas.openxmlformats.org/officeDocument/2006/relationships/oleObject" Target="embeddings/oleObject213.bin"/><Relationship Id="rId271" Type="http://schemas.openxmlformats.org/officeDocument/2006/relationships/image" Target="media/image130.wmf"/><Relationship Id="rId24" Type="http://schemas.openxmlformats.org/officeDocument/2006/relationships/image" Target="media/image9.wmf"/><Relationship Id="rId66" Type="http://schemas.openxmlformats.org/officeDocument/2006/relationships/oleObject" Target="embeddings/oleObject31.bin"/><Relationship Id="rId131" Type="http://schemas.openxmlformats.org/officeDocument/2006/relationships/image" Target="media/image61.wmf"/><Relationship Id="rId327" Type="http://schemas.openxmlformats.org/officeDocument/2006/relationships/oleObject" Target="embeddings/oleObject162.bin"/><Relationship Id="rId369" Type="http://schemas.openxmlformats.org/officeDocument/2006/relationships/oleObject" Target="embeddings/oleObject185.bin"/><Relationship Id="rId173" Type="http://schemas.openxmlformats.org/officeDocument/2006/relationships/oleObject" Target="embeddings/oleObject85.bin"/><Relationship Id="rId229" Type="http://schemas.openxmlformats.org/officeDocument/2006/relationships/image" Target="media/image109.wmf"/><Relationship Id="rId380" Type="http://schemas.openxmlformats.org/officeDocument/2006/relationships/image" Target="media/image183.wmf"/><Relationship Id="rId240" Type="http://schemas.openxmlformats.org/officeDocument/2006/relationships/oleObject" Target="embeddings/oleObject119.bin"/><Relationship Id="rId35" Type="http://schemas.openxmlformats.org/officeDocument/2006/relationships/oleObject" Target="embeddings/oleObject14.bin"/><Relationship Id="rId77" Type="http://schemas.openxmlformats.org/officeDocument/2006/relationships/image" Target="media/image34.wmf"/><Relationship Id="rId100" Type="http://schemas.openxmlformats.org/officeDocument/2006/relationships/oleObject" Target="embeddings/oleObject48.bin"/><Relationship Id="rId282" Type="http://schemas.openxmlformats.org/officeDocument/2006/relationships/image" Target="media/image136.wmf"/><Relationship Id="rId338" Type="http://schemas.openxmlformats.org/officeDocument/2006/relationships/image" Target="media/image164.wmf"/><Relationship Id="rId8" Type="http://schemas.openxmlformats.org/officeDocument/2006/relationships/image" Target="media/image1.wmf"/><Relationship Id="rId142" Type="http://schemas.openxmlformats.org/officeDocument/2006/relationships/image" Target="media/image66.wmf"/><Relationship Id="rId184" Type="http://schemas.openxmlformats.org/officeDocument/2006/relationships/image" Target="media/image87.wmf"/><Relationship Id="rId391" Type="http://schemas.openxmlformats.org/officeDocument/2006/relationships/oleObject" Target="embeddings/oleObject196.bin"/><Relationship Id="rId405" Type="http://schemas.openxmlformats.org/officeDocument/2006/relationships/oleObject" Target="embeddings/oleObject203.bin"/><Relationship Id="rId251" Type="http://schemas.openxmlformats.org/officeDocument/2006/relationships/image" Target="media/image120.wmf"/><Relationship Id="rId46" Type="http://schemas.openxmlformats.org/officeDocument/2006/relationships/image" Target="media/image20.wmf"/><Relationship Id="rId293" Type="http://schemas.openxmlformats.org/officeDocument/2006/relationships/oleObject" Target="embeddings/oleObject145.bin"/><Relationship Id="rId307" Type="http://schemas.openxmlformats.org/officeDocument/2006/relationships/oleObject" Target="embeddings/oleObject152.bin"/><Relationship Id="rId349" Type="http://schemas.openxmlformats.org/officeDocument/2006/relationships/oleObject" Target="embeddings/oleObject173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1.wmf"/><Relationship Id="rId153" Type="http://schemas.openxmlformats.org/officeDocument/2006/relationships/oleObject" Target="embeddings/oleObject75.bin"/><Relationship Id="rId195" Type="http://schemas.openxmlformats.org/officeDocument/2006/relationships/oleObject" Target="embeddings/oleObject96.bin"/><Relationship Id="rId209" Type="http://schemas.openxmlformats.org/officeDocument/2006/relationships/image" Target="media/image99.wmf"/><Relationship Id="rId360" Type="http://schemas.openxmlformats.org/officeDocument/2006/relationships/image" Target="media/image174.wmf"/><Relationship Id="rId416" Type="http://schemas.openxmlformats.org/officeDocument/2006/relationships/image" Target="media/image201.wmf"/><Relationship Id="rId220" Type="http://schemas.openxmlformats.org/officeDocument/2006/relationships/oleObject" Target="embeddings/oleObject109.bin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30.bin"/><Relationship Id="rId318" Type="http://schemas.openxmlformats.org/officeDocument/2006/relationships/image" Target="media/image154.wmf"/><Relationship Id="rId99" Type="http://schemas.openxmlformats.org/officeDocument/2006/relationships/image" Target="media/image45.wmf"/><Relationship Id="rId122" Type="http://schemas.openxmlformats.org/officeDocument/2006/relationships/oleObject" Target="embeddings/oleObject59.bin"/><Relationship Id="rId164" Type="http://schemas.openxmlformats.org/officeDocument/2006/relationships/image" Target="media/image77.wmf"/><Relationship Id="rId371" Type="http://schemas.openxmlformats.org/officeDocument/2006/relationships/oleObject" Target="embeddings/oleObject186.bin"/><Relationship Id="rId427" Type="http://schemas.openxmlformats.org/officeDocument/2006/relationships/oleObject" Target="embeddings/oleObject214.bin"/><Relationship Id="rId26" Type="http://schemas.openxmlformats.org/officeDocument/2006/relationships/image" Target="media/image10.wmf"/><Relationship Id="rId231" Type="http://schemas.openxmlformats.org/officeDocument/2006/relationships/image" Target="media/image110.wmf"/><Relationship Id="rId273" Type="http://schemas.openxmlformats.org/officeDocument/2006/relationships/image" Target="media/image131.wmf"/><Relationship Id="rId329" Type="http://schemas.openxmlformats.org/officeDocument/2006/relationships/oleObject" Target="embeddings/oleObject163.bin"/><Relationship Id="rId68" Type="http://schemas.openxmlformats.org/officeDocument/2006/relationships/oleObject" Target="embeddings/oleObject32.bin"/><Relationship Id="rId133" Type="http://schemas.openxmlformats.org/officeDocument/2006/relationships/image" Target="media/image62.wmf"/><Relationship Id="rId175" Type="http://schemas.openxmlformats.org/officeDocument/2006/relationships/oleObject" Target="embeddings/oleObject86.bin"/><Relationship Id="rId340" Type="http://schemas.openxmlformats.org/officeDocument/2006/relationships/image" Target="media/image165.wmf"/><Relationship Id="rId200" Type="http://schemas.openxmlformats.org/officeDocument/2006/relationships/image" Target="media/image95.wmf"/><Relationship Id="rId382" Type="http://schemas.openxmlformats.org/officeDocument/2006/relationships/image" Target="media/image184.wmf"/><Relationship Id="rId242" Type="http://schemas.openxmlformats.org/officeDocument/2006/relationships/oleObject" Target="embeddings/oleObject120.bin"/><Relationship Id="rId284" Type="http://schemas.openxmlformats.org/officeDocument/2006/relationships/image" Target="media/image137.wmf"/><Relationship Id="rId37" Type="http://schemas.openxmlformats.org/officeDocument/2006/relationships/oleObject" Target="embeddings/oleObject15.bin"/><Relationship Id="rId79" Type="http://schemas.openxmlformats.org/officeDocument/2006/relationships/image" Target="media/image35.wmf"/><Relationship Id="rId102" Type="http://schemas.openxmlformats.org/officeDocument/2006/relationships/oleObject" Target="embeddings/oleObject49.bin"/><Relationship Id="rId144" Type="http://schemas.openxmlformats.org/officeDocument/2006/relationships/image" Target="media/image67.wmf"/><Relationship Id="rId90" Type="http://schemas.openxmlformats.org/officeDocument/2006/relationships/oleObject" Target="embeddings/oleObject43.bin"/><Relationship Id="rId186" Type="http://schemas.openxmlformats.org/officeDocument/2006/relationships/image" Target="media/image88.wmf"/><Relationship Id="rId351" Type="http://schemas.openxmlformats.org/officeDocument/2006/relationships/oleObject" Target="embeddings/oleObject174.bin"/><Relationship Id="rId393" Type="http://schemas.openxmlformats.org/officeDocument/2006/relationships/oleObject" Target="embeddings/oleObject197.bin"/><Relationship Id="rId407" Type="http://schemas.openxmlformats.org/officeDocument/2006/relationships/oleObject" Target="embeddings/oleObject204.bin"/><Relationship Id="rId211" Type="http://schemas.openxmlformats.org/officeDocument/2006/relationships/image" Target="media/image100.wmf"/><Relationship Id="rId253" Type="http://schemas.openxmlformats.org/officeDocument/2006/relationships/image" Target="media/image121.wmf"/><Relationship Id="rId295" Type="http://schemas.openxmlformats.org/officeDocument/2006/relationships/oleObject" Target="embeddings/oleObject146.bin"/><Relationship Id="rId309" Type="http://schemas.openxmlformats.org/officeDocument/2006/relationships/oleObject" Target="embeddings/oleObject153.bin"/><Relationship Id="rId48" Type="http://schemas.openxmlformats.org/officeDocument/2006/relationships/image" Target="media/image21.wmf"/><Relationship Id="rId113" Type="http://schemas.openxmlformats.org/officeDocument/2006/relationships/image" Target="media/image52.wmf"/><Relationship Id="rId320" Type="http://schemas.openxmlformats.org/officeDocument/2006/relationships/image" Target="media/image155.wmf"/><Relationship Id="rId155" Type="http://schemas.openxmlformats.org/officeDocument/2006/relationships/oleObject" Target="embeddings/oleObject76.bin"/><Relationship Id="rId197" Type="http://schemas.openxmlformats.org/officeDocument/2006/relationships/oleObject" Target="embeddings/oleObject97.bin"/><Relationship Id="rId362" Type="http://schemas.openxmlformats.org/officeDocument/2006/relationships/oleObject" Target="embeddings/oleObject181.bin"/><Relationship Id="rId418" Type="http://schemas.openxmlformats.org/officeDocument/2006/relationships/image" Target="media/image202.wmf"/><Relationship Id="rId222" Type="http://schemas.openxmlformats.org/officeDocument/2006/relationships/oleObject" Target="embeddings/oleObject110.bin"/><Relationship Id="rId264" Type="http://schemas.openxmlformats.org/officeDocument/2006/relationships/oleObject" Target="embeddings/oleObject131.bin"/><Relationship Id="rId17" Type="http://schemas.openxmlformats.org/officeDocument/2006/relationships/oleObject" Target="embeddings/oleObject5.bin"/><Relationship Id="rId59" Type="http://schemas.openxmlformats.org/officeDocument/2006/relationships/image" Target="media/image25.wmf"/><Relationship Id="rId124" Type="http://schemas.openxmlformats.org/officeDocument/2006/relationships/oleObject" Target="embeddings/oleObject60.bin"/><Relationship Id="rId70" Type="http://schemas.openxmlformats.org/officeDocument/2006/relationships/oleObject" Target="embeddings/oleObject33.bin"/><Relationship Id="rId166" Type="http://schemas.openxmlformats.org/officeDocument/2006/relationships/image" Target="media/image78.wmf"/><Relationship Id="rId331" Type="http://schemas.openxmlformats.org/officeDocument/2006/relationships/oleObject" Target="embeddings/oleObject164.bin"/><Relationship Id="rId373" Type="http://schemas.openxmlformats.org/officeDocument/2006/relationships/oleObject" Target="embeddings/oleObject187.bin"/><Relationship Id="rId42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25400"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B3375-DE32-4714-A45F-C0F861969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</TotalTime>
  <Pages>11</Pages>
  <Words>2565</Words>
  <Characters>14113</Characters>
  <Application>Microsoft Office Word</Application>
  <DocSecurity>0</DocSecurity>
  <Lines>117</Lines>
  <Paragraphs>33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Thierry</dc:creator>
  <cp:lastModifiedBy>Thierry</cp:lastModifiedBy>
  <cp:revision>13</cp:revision>
  <dcterms:created xsi:type="dcterms:W3CDTF">2017-05-16T09:47:00Z</dcterms:created>
  <dcterms:modified xsi:type="dcterms:W3CDTF">2017-05-19T06:48:00Z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