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798F" w:rsidRPr="00AE798F" w:rsidRDefault="00AE798F" w:rsidP="002436B7">
      <w:pPr>
        <w:tabs>
          <w:tab w:val="left" w:pos="567"/>
        </w:tabs>
        <w:spacing w:after="0" w:line="240" w:lineRule="auto"/>
        <w:ind w:left="567" w:hanging="567"/>
        <w:jc w:val="both"/>
        <w:rPr>
          <w:rFonts w:ascii="Times New Roman" w:hAnsi="Times New Roman" w:cs="Times New Roman"/>
          <w:b/>
          <w:sz w:val="20"/>
          <w:szCs w:val="20"/>
        </w:rPr>
      </w:pPr>
      <w:r w:rsidRPr="00AE798F">
        <w:rPr>
          <w:rFonts w:ascii="Times New Roman" w:hAnsi="Times New Roman" w:cs="Times New Roman"/>
          <w:b/>
          <w:sz w:val="20"/>
          <w:szCs w:val="20"/>
        </w:rPr>
        <w:t>II .2 – Des</w:t>
      </w:r>
      <w:r w:rsidR="00FD2D1C">
        <w:rPr>
          <w:rFonts w:ascii="Times New Roman" w:hAnsi="Times New Roman" w:cs="Times New Roman"/>
          <w:b/>
          <w:sz w:val="20"/>
          <w:szCs w:val="20"/>
        </w:rPr>
        <w:t xml:space="preserve">cription d’un module de </w:t>
      </w:r>
      <w:proofErr w:type="spellStart"/>
      <w:r w:rsidR="00FD2D1C">
        <w:rPr>
          <w:rFonts w:ascii="Times New Roman" w:hAnsi="Times New Roman" w:cs="Times New Roman"/>
          <w:b/>
          <w:sz w:val="20"/>
          <w:szCs w:val="20"/>
        </w:rPr>
        <w:t>watercoo</w:t>
      </w:r>
      <w:r w:rsidRPr="00AE798F">
        <w:rPr>
          <w:rFonts w:ascii="Times New Roman" w:hAnsi="Times New Roman" w:cs="Times New Roman"/>
          <w:b/>
          <w:sz w:val="20"/>
          <w:szCs w:val="20"/>
        </w:rPr>
        <w:t>ling</w:t>
      </w:r>
      <w:proofErr w:type="spellEnd"/>
    </w:p>
    <w:p w:rsidR="00B50343" w:rsidRDefault="002436B7" w:rsidP="00AE798F">
      <w:pPr>
        <w:tabs>
          <w:tab w:val="left" w:pos="567"/>
        </w:tabs>
        <w:spacing w:before="120" w:after="0" w:line="240" w:lineRule="auto"/>
        <w:ind w:left="567" w:hanging="567"/>
        <w:jc w:val="both"/>
        <w:rPr>
          <w:rFonts w:ascii="Times New Roman" w:hAnsi="Times New Roman" w:cs="Times New Roman"/>
          <w:sz w:val="20"/>
          <w:szCs w:val="20"/>
        </w:rPr>
      </w:pPr>
      <w:r w:rsidRPr="00F762BF">
        <w:rPr>
          <w:rFonts w:ascii="Times New Roman" w:hAnsi="Times New Roman" w:cs="Times New Roman"/>
          <w:b/>
          <w:sz w:val="20"/>
          <w:szCs w:val="20"/>
        </w:rPr>
        <w:t>Q</w:t>
      </w:r>
      <w:r w:rsidR="0001467F" w:rsidRPr="00F762BF">
        <w:rPr>
          <w:rFonts w:ascii="Times New Roman" w:hAnsi="Times New Roman" w:cs="Times New Roman"/>
          <w:b/>
          <w:sz w:val="20"/>
          <w:szCs w:val="20"/>
        </w:rPr>
        <w:t>22</w:t>
      </w:r>
      <w:r w:rsidRPr="00F762BF">
        <w:rPr>
          <w:rFonts w:ascii="Times New Roman" w:hAnsi="Times New Roman" w:cs="Times New Roman"/>
          <w:b/>
          <w:sz w:val="20"/>
          <w:szCs w:val="20"/>
        </w:rPr>
        <w:t>.</w:t>
      </w:r>
      <w:r w:rsidR="0001467F">
        <w:rPr>
          <w:rFonts w:ascii="Times New Roman" w:hAnsi="Times New Roman" w:cs="Times New Roman"/>
          <w:sz w:val="20"/>
          <w:szCs w:val="20"/>
        </w:rPr>
        <w:tab/>
      </w:r>
      <w:r>
        <w:rPr>
          <w:rFonts w:ascii="Times New Roman" w:hAnsi="Times New Roman" w:cs="Times New Roman"/>
          <w:sz w:val="20"/>
          <w:szCs w:val="20"/>
        </w:rPr>
        <w:sym w:font="Symbol" w:char="F06C"/>
      </w:r>
      <w:r w:rsidRPr="002436B7">
        <w:rPr>
          <w:rFonts w:ascii="Times New Roman" w:hAnsi="Times New Roman" w:cs="Times New Roman"/>
          <w:sz w:val="20"/>
          <w:szCs w:val="20"/>
          <w:vertAlign w:val="subscript"/>
        </w:rPr>
        <w:t>Cu</w:t>
      </w:r>
      <w:r>
        <w:rPr>
          <w:rFonts w:ascii="Times New Roman" w:hAnsi="Times New Roman" w:cs="Times New Roman"/>
          <w:sz w:val="20"/>
          <w:szCs w:val="20"/>
        </w:rPr>
        <w:t xml:space="preserve"> &gt; </w:t>
      </w:r>
      <w:r>
        <w:rPr>
          <w:rFonts w:ascii="Times New Roman" w:hAnsi="Times New Roman" w:cs="Times New Roman"/>
          <w:sz w:val="20"/>
          <w:szCs w:val="20"/>
        </w:rPr>
        <w:sym w:font="Symbol" w:char="F06C"/>
      </w:r>
      <w:r w:rsidRPr="002436B7">
        <w:rPr>
          <w:rFonts w:ascii="Times New Roman" w:hAnsi="Times New Roman" w:cs="Times New Roman"/>
          <w:sz w:val="20"/>
          <w:szCs w:val="20"/>
          <w:vertAlign w:val="subscript"/>
        </w:rPr>
        <w:t>Al</w:t>
      </w:r>
      <w:r>
        <w:rPr>
          <w:rFonts w:ascii="Times New Roman" w:hAnsi="Times New Roman" w:cs="Times New Roman"/>
          <w:sz w:val="20"/>
          <w:szCs w:val="20"/>
        </w:rPr>
        <w:t xml:space="preserve">  </w:t>
      </w:r>
      <w:r>
        <w:rPr>
          <w:rFonts w:ascii="Times New Roman" w:hAnsi="Times New Roman" w:cs="Times New Roman"/>
          <w:sz w:val="20"/>
          <w:szCs w:val="20"/>
        </w:rPr>
        <w:sym w:font="Symbol" w:char="F0DE"/>
      </w:r>
      <w:r>
        <w:rPr>
          <w:rFonts w:ascii="Times New Roman" w:hAnsi="Times New Roman" w:cs="Times New Roman"/>
          <w:sz w:val="20"/>
          <w:szCs w:val="20"/>
        </w:rPr>
        <w:t xml:space="preserve">  le cuivre est plus adapté pour réaliser un échangeur thermique puisqu’il évacuera mieux la chaleur.</w:t>
      </w:r>
    </w:p>
    <w:p w:rsidR="002436B7" w:rsidRDefault="002436B7" w:rsidP="002436B7">
      <w:pPr>
        <w:spacing w:after="0" w:line="240" w:lineRule="auto"/>
        <w:ind w:left="567"/>
        <w:jc w:val="both"/>
        <w:rPr>
          <w:rFonts w:ascii="Times New Roman" w:hAnsi="Times New Roman" w:cs="Times New Roman"/>
          <w:sz w:val="20"/>
          <w:szCs w:val="20"/>
        </w:rPr>
      </w:pPr>
      <w:r>
        <w:rPr>
          <w:rFonts w:ascii="Times New Roman" w:hAnsi="Times New Roman" w:cs="Times New Roman"/>
          <w:sz w:val="20"/>
          <w:szCs w:val="20"/>
        </w:rPr>
        <w:t xml:space="preserve">Par contre :  </w:t>
      </w:r>
      <w:r>
        <w:rPr>
          <w:rFonts w:ascii="Times New Roman" w:hAnsi="Times New Roman" w:cs="Times New Roman"/>
          <w:sz w:val="20"/>
          <w:szCs w:val="20"/>
        </w:rPr>
        <w:sym w:font="Symbol" w:char="F072"/>
      </w:r>
      <w:r w:rsidRPr="002436B7">
        <w:rPr>
          <w:rFonts w:ascii="Times New Roman" w:hAnsi="Times New Roman" w:cs="Times New Roman"/>
          <w:sz w:val="20"/>
          <w:szCs w:val="20"/>
          <w:vertAlign w:val="subscript"/>
        </w:rPr>
        <w:t>Cu</w:t>
      </w:r>
      <w:r>
        <w:rPr>
          <w:rFonts w:ascii="Times New Roman" w:hAnsi="Times New Roman" w:cs="Times New Roman"/>
          <w:sz w:val="20"/>
          <w:szCs w:val="20"/>
        </w:rPr>
        <w:t xml:space="preserve"> &gt; </w:t>
      </w:r>
      <w:r>
        <w:rPr>
          <w:rFonts w:ascii="Times New Roman" w:hAnsi="Times New Roman" w:cs="Times New Roman"/>
          <w:sz w:val="20"/>
          <w:szCs w:val="20"/>
        </w:rPr>
        <w:sym w:font="Symbol" w:char="F072"/>
      </w:r>
      <w:r w:rsidRPr="002436B7">
        <w:rPr>
          <w:rFonts w:ascii="Times New Roman" w:hAnsi="Times New Roman" w:cs="Times New Roman"/>
          <w:sz w:val="20"/>
          <w:szCs w:val="20"/>
          <w:vertAlign w:val="subscript"/>
        </w:rPr>
        <w:t>Al</w:t>
      </w:r>
      <w:r>
        <w:rPr>
          <w:rFonts w:ascii="Times New Roman" w:hAnsi="Times New Roman" w:cs="Times New Roman"/>
          <w:sz w:val="20"/>
          <w:szCs w:val="20"/>
        </w:rPr>
        <w:t xml:space="preserve">  </w:t>
      </w:r>
      <w:r>
        <w:rPr>
          <w:rFonts w:ascii="Times New Roman" w:hAnsi="Times New Roman" w:cs="Times New Roman"/>
          <w:sz w:val="20"/>
          <w:szCs w:val="20"/>
        </w:rPr>
        <w:sym w:font="Symbol" w:char="F0DE"/>
      </w:r>
      <w:r>
        <w:rPr>
          <w:rFonts w:ascii="Times New Roman" w:hAnsi="Times New Roman" w:cs="Times New Roman"/>
          <w:sz w:val="20"/>
          <w:szCs w:val="20"/>
        </w:rPr>
        <w:t xml:space="preserve">  à dimensions égales, les radiateurs en cuivre auront une masse plus importante que ceux en aluminium.</w:t>
      </w:r>
    </w:p>
    <w:p w:rsidR="002436B7" w:rsidRDefault="002436B7" w:rsidP="002436B7">
      <w:pPr>
        <w:spacing w:after="0" w:line="240" w:lineRule="auto"/>
        <w:jc w:val="both"/>
        <w:rPr>
          <w:rFonts w:ascii="Times New Roman" w:hAnsi="Times New Roman" w:cs="Times New Roman"/>
          <w:sz w:val="20"/>
          <w:szCs w:val="20"/>
        </w:rPr>
      </w:pPr>
    </w:p>
    <w:p w:rsidR="002436B7" w:rsidRDefault="002436B7" w:rsidP="002436B7">
      <w:pPr>
        <w:tabs>
          <w:tab w:val="left" w:pos="567"/>
        </w:tabs>
        <w:spacing w:after="0" w:line="240" w:lineRule="auto"/>
        <w:ind w:left="567" w:hanging="567"/>
        <w:jc w:val="both"/>
        <w:rPr>
          <w:rFonts w:ascii="Times New Roman" w:hAnsi="Times New Roman" w:cs="Times New Roman"/>
          <w:sz w:val="20"/>
          <w:szCs w:val="20"/>
        </w:rPr>
      </w:pPr>
      <w:r w:rsidRPr="00F762BF">
        <w:rPr>
          <w:rFonts w:ascii="Times New Roman" w:hAnsi="Times New Roman" w:cs="Times New Roman"/>
          <w:b/>
          <w:sz w:val="20"/>
          <w:szCs w:val="20"/>
        </w:rPr>
        <w:t>Q23.</w:t>
      </w:r>
      <w:r>
        <w:rPr>
          <w:rFonts w:ascii="Times New Roman" w:hAnsi="Times New Roman" w:cs="Times New Roman"/>
          <w:sz w:val="20"/>
          <w:szCs w:val="20"/>
        </w:rPr>
        <w:tab/>
        <w:t>Etant en régime permanent, on peut appliquer le 1</w:t>
      </w:r>
      <w:r w:rsidRPr="002436B7">
        <w:rPr>
          <w:rFonts w:ascii="Times New Roman" w:hAnsi="Times New Roman" w:cs="Times New Roman"/>
          <w:sz w:val="20"/>
          <w:szCs w:val="20"/>
          <w:vertAlign w:val="superscript"/>
        </w:rPr>
        <w:t>er</w:t>
      </w:r>
      <w:r>
        <w:rPr>
          <w:rFonts w:ascii="Times New Roman" w:hAnsi="Times New Roman" w:cs="Times New Roman"/>
          <w:sz w:val="20"/>
          <w:szCs w:val="20"/>
        </w:rPr>
        <w:t xml:space="preserve"> principe industriel </w:t>
      </w:r>
      <w:r w:rsidR="0039233C">
        <w:rPr>
          <w:rFonts w:ascii="Times New Roman" w:hAnsi="Times New Roman" w:cs="Times New Roman"/>
          <w:sz w:val="20"/>
          <w:szCs w:val="20"/>
        </w:rPr>
        <w:t>au système ouvert constitué par</w:t>
      </w:r>
      <w:r>
        <w:rPr>
          <w:rFonts w:ascii="Times New Roman" w:hAnsi="Times New Roman" w:cs="Times New Roman"/>
          <w:sz w:val="20"/>
          <w:szCs w:val="20"/>
        </w:rPr>
        <w:t xml:space="preserve"> l’eau </w:t>
      </w:r>
      <w:r w:rsidR="00ED78A0">
        <w:rPr>
          <w:rFonts w:ascii="Times New Roman" w:hAnsi="Times New Roman" w:cs="Times New Roman"/>
          <w:sz w:val="20"/>
          <w:szCs w:val="20"/>
        </w:rPr>
        <w:t xml:space="preserve">comprise entre l’entrée et la sortie de </w:t>
      </w:r>
      <w:r>
        <w:rPr>
          <w:rFonts w:ascii="Times New Roman" w:hAnsi="Times New Roman" w:cs="Times New Roman"/>
          <w:sz w:val="20"/>
          <w:szCs w:val="20"/>
        </w:rPr>
        <w:t>l’échangeur :</w:t>
      </w:r>
    </w:p>
    <w:p w:rsidR="002436B7" w:rsidRPr="002436B7" w:rsidRDefault="004D78B8" w:rsidP="00092308">
      <w:pPr>
        <w:tabs>
          <w:tab w:val="left" w:pos="567"/>
        </w:tabs>
        <w:spacing w:before="60" w:after="0" w:line="240" w:lineRule="auto"/>
        <w:ind w:left="567" w:hanging="567"/>
        <w:jc w:val="both"/>
        <w:rPr>
          <w:rFonts w:ascii="Times New Roman" w:eastAsiaTheme="minorEastAsia"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m</m:t>
              </m:r>
            </m:sub>
          </m:sSub>
          <m:d>
            <m:dPr>
              <m:ctrlPr>
                <w:rPr>
                  <w:rFonts w:ascii="Cambria Math" w:hAnsi="Cambria Math" w:cs="Times New Roman"/>
                  <w:i/>
                  <w:sz w:val="20"/>
                  <w:szCs w:val="20"/>
                </w:rPr>
              </m:ctrlPr>
            </m:dPr>
            <m:e>
              <m:r>
                <m:rPr>
                  <m:sty m:val="p"/>
                </m:rPr>
                <w:rPr>
                  <w:rFonts w:ascii="Cambria Math" w:hAnsi="Cambria Math" w:cs="Times New Roman"/>
                  <w:sz w:val="20"/>
                  <w:szCs w:val="20"/>
                </w:rPr>
                <m:t>Δ</m:t>
              </m:r>
              <m:r>
                <w:rPr>
                  <w:rFonts w:ascii="Cambria Math" w:hAnsi="Cambria Math" w:cs="Times New Roman"/>
                  <w:sz w:val="20"/>
                  <w:szCs w:val="20"/>
                </w:rPr>
                <m:t>h+</m:t>
              </m:r>
              <m:r>
                <m:rPr>
                  <m:sty m:val="p"/>
                </m:rPr>
                <w:rPr>
                  <w:rFonts w:ascii="Cambria Math" w:hAnsi="Cambria Math" w:cs="Times New Roman"/>
                  <w:sz w:val="20"/>
                  <w:szCs w:val="20"/>
                </w:rPr>
                <m:t>Δ</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r>
                <w:rPr>
                  <w:rFonts w:ascii="Cambria Math" w:hAnsi="Cambria Math" w:cs="Times New Roman"/>
                  <w:sz w:val="20"/>
                  <w:szCs w:val="20"/>
                </w:rPr>
                <m:t>+</m:t>
              </m:r>
              <m:r>
                <m:rPr>
                  <m:sty m:val="p"/>
                </m:rPr>
                <w:rPr>
                  <w:rFonts w:ascii="Cambria Math" w:hAnsi="Cambria Math" w:cs="Times New Roman"/>
                  <w:sz w:val="20"/>
                  <w:szCs w:val="20"/>
                </w:rPr>
                <m:t>Δ</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m:t>
                  </m:r>
                </m:sub>
              </m:sSub>
            </m:e>
          </m:d>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th</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u</m:t>
              </m:r>
            </m:sub>
          </m:sSub>
        </m:oMath>
      </m:oMathPara>
    </w:p>
    <w:p w:rsidR="002436B7" w:rsidRDefault="002436B7" w:rsidP="00B30D10">
      <w:pPr>
        <w:tabs>
          <w:tab w:val="left" w:pos="426"/>
        </w:tabs>
        <w:spacing w:before="60" w:after="0" w:line="240" w:lineRule="auto"/>
        <w:jc w:val="both"/>
        <w:rPr>
          <w:rFonts w:ascii="Times New Roman" w:hAnsi="Times New Roman" w:cs="Times New Roman"/>
          <w:sz w:val="20"/>
          <w:szCs w:val="20"/>
        </w:rPr>
      </w:pPr>
      <w:r>
        <w:rPr>
          <w:rFonts w:ascii="Times New Roman" w:hAnsi="Times New Roman" w:cs="Times New Roman"/>
          <w:sz w:val="20"/>
          <w:szCs w:val="20"/>
        </w:rPr>
        <w:t>Or :</w:t>
      </w:r>
      <w:r>
        <w:rPr>
          <w:rFonts w:ascii="Times New Roman" w:hAnsi="Times New Roman" w:cs="Times New Roman"/>
          <w:sz w:val="20"/>
          <w:szCs w:val="20"/>
        </w:rPr>
        <w:tab/>
        <w:t xml:space="preserve">il n’y a pas de pièce en mouvement dans l’échangeur  </w:t>
      </w:r>
      <w:r>
        <w:rPr>
          <w:rFonts w:ascii="Times New Roman" w:hAnsi="Times New Roman" w:cs="Times New Roman"/>
          <w:sz w:val="20"/>
          <w:szCs w:val="20"/>
        </w:rPr>
        <w:sym w:font="Symbol" w:char="F0DE"/>
      </w:r>
      <w:r>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u</m:t>
            </m:r>
          </m:sub>
        </m:sSub>
        <m:r>
          <w:rPr>
            <w:rFonts w:ascii="Cambria Math" w:hAnsi="Cambria Math" w:cs="Times New Roman"/>
            <w:sz w:val="20"/>
            <w:szCs w:val="20"/>
          </w:rPr>
          <m:t>=0</m:t>
        </m:r>
      </m:oMath>
    </w:p>
    <w:p w:rsidR="002436B7" w:rsidRDefault="002436B7" w:rsidP="002436B7">
      <w:pPr>
        <w:spacing w:after="0" w:line="240" w:lineRule="auto"/>
        <w:ind w:left="426"/>
        <w:jc w:val="both"/>
        <w:rPr>
          <w:rFonts w:ascii="Times New Roman" w:hAnsi="Times New Roman" w:cs="Times New Roman"/>
          <w:sz w:val="20"/>
          <w:szCs w:val="20"/>
        </w:rPr>
      </w:pPr>
      <w:r>
        <w:rPr>
          <w:rFonts w:ascii="Times New Roman" w:hAnsi="Times New Roman" w:cs="Times New Roman"/>
          <w:sz w:val="20"/>
          <w:szCs w:val="20"/>
        </w:rPr>
        <w:t>il n’y a pas de</w:t>
      </w:r>
      <w:r w:rsidR="00421164">
        <w:rPr>
          <w:rFonts w:ascii="Times New Roman" w:hAnsi="Times New Roman" w:cs="Times New Roman"/>
          <w:sz w:val="20"/>
          <w:szCs w:val="20"/>
        </w:rPr>
        <w:t xml:space="preserve"> variation de</w:t>
      </w:r>
      <w:r>
        <w:rPr>
          <w:rFonts w:ascii="Times New Roman" w:hAnsi="Times New Roman" w:cs="Times New Roman"/>
          <w:sz w:val="20"/>
          <w:szCs w:val="20"/>
        </w:rPr>
        <w:t xml:space="preserve"> la vitesse du fluide, ni de l’altitude entre l’entrée et la sortie de l’échangeur </w:t>
      </w:r>
      <w:r w:rsidR="0039233C">
        <w:rPr>
          <w:rFonts w:ascii="Times New Roman" w:hAnsi="Times New Roman" w:cs="Times New Roman"/>
          <w:sz w:val="20"/>
          <w:szCs w:val="20"/>
        </w:rPr>
        <w:t xml:space="preserve"> </w:t>
      </w:r>
      <w:r>
        <w:rPr>
          <w:rFonts w:ascii="Times New Roman" w:hAnsi="Times New Roman" w:cs="Times New Roman"/>
          <w:sz w:val="20"/>
          <w:szCs w:val="20"/>
        </w:rPr>
        <w:sym w:font="Symbol" w:char="F0DE"/>
      </w:r>
      <w:r>
        <w:rPr>
          <w:rFonts w:ascii="Times New Roman" w:hAnsi="Times New Roman" w:cs="Times New Roman"/>
          <w:sz w:val="20"/>
          <w:szCs w:val="20"/>
        </w:rPr>
        <w:t xml:space="preserve">  </w:t>
      </w:r>
      <m:oMath>
        <m:r>
          <m:rPr>
            <m:sty m:val="p"/>
          </m:rPr>
          <w:rPr>
            <w:rFonts w:ascii="Cambria Math" w:hAnsi="Cambria Math" w:cs="Times New Roman"/>
            <w:sz w:val="20"/>
            <w:szCs w:val="20"/>
          </w:rPr>
          <m:t>Δ</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r>
          <m:rPr>
            <m:sty m:val="p"/>
          </m:rPr>
          <w:rPr>
            <w:rFonts w:ascii="Cambria Math" w:hAnsi="Cambria Math" w:cs="Times New Roman"/>
            <w:sz w:val="20"/>
            <w:szCs w:val="20"/>
          </w:rPr>
          <m:t>=Δ</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m:t>
            </m:r>
          </m:sub>
        </m:sSub>
        <m:r>
          <w:rPr>
            <w:rFonts w:ascii="Cambria Math" w:hAnsi="Cambria Math" w:cs="Times New Roman"/>
            <w:sz w:val="20"/>
            <w:szCs w:val="20"/>
          </w:rPr>
          <m:t>=0</m:t>
        </m:r>
      </m:oMath>
    </w:p>
    <w:p w:rsidR="0001467F" w:rsidRDefault="00AE798F" w:rsidP="00AE798F">
      <w:pPr>
        <w:spacing w:after="0" w:line="240" w:lineRule="auto"/>
        <w:ind w:left="426"/>
        <w:jc w:val="both"/>
        <w:rPr>
          <w:rFonts w:ascii="Times New Roman" w:hAnsi="Times New Roman" w:cs="Times New Roman"/>
          <w:sz w:val="20"/>
          <w:szCs w:val="20"/>
        </w:rPr>
      </w:pPr>
      <w:r>
        <w:rPr>
          <w:rFonts w:ascii="Times New Roman" w:eastAsiaTheme="minorEastAsia" w:hAnsi="Times New Roman" w:cs="Times New Roman"/>
          <w:sz w:val="20"/>
          <w:szCs w:val="20"/>
        </w:rPr>
        <w:t xml:space="preserve">la variation d’enthalpie massique s’écrit :  </w:t>
      </w:r>
      <m:oMath>
        <m:r>
          <m:rPr>
            <m:sty m:val="p"/>
          </m:rPr>
          <w:rPr>
            <w:rFonts w:ascii="Cambria Math" w:hAnsi="Cambria Math" w:cs="Times New Roman"/>
            <w:sz w:val="20"/>
            <w:szCs w:val="20"/>
          </w:rPr>
          <m:t>Δ</m:t>
        </m:r>
        <m:r>
          <w:rPr>
            <w:rFonts w:ascii="Cambria Math" w:hAnsi="Cambria Math" w:cs="Times New Roman"/>
            <w:sz w:val="20"/>
            <w:szCs w:val="20"/>
          </w:rPr>
          <m:t>h=</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e</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s</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e</m:t>
            </m:r>
          </m:sub>
        </m:sSub>
        <m:r>
          <w:rPr>
            <w:rFonts w:ascii="Cambria Math" w:hAnsi="Cambria Math" w:cs="Times New Roman"/>
            <w:sz w:val="20"/>
            <w:szCs w:val="20"/>
          </w:rPr>
          <m:t>)</m:t>
        </m:r>
      </m:oMath>
    </w:p>
    <w:p w:rsidR="0001467F" w:rsidRDefault="00AE798F" w:rsidP="00B30D10">
      <w:pPr>
        <w:spacing w:before="120" w:after="0" w:line="240" w:lineRule="auto"/>
        <w:ind w:left="567"/>
        <w:jc w:val="both"/>
        <w:rPr>
          <w:rFonts w:ascii="Times New Roman" w:eastAsiaTheme="minorEastAsia" w:hAnsi="Times New Roman" w:cs="Times New Roman"/>
          <w:sz w:val="20"/>
          <w:szCs w:val="20"/>
        </w:rPr>
      </w:pPr>
      <w:r w:rsidRPr="00AE798F">
        <w:rPr>
          <w:rFonts w:ascii="Times New Roman" w:hAnsi="Times New Roman" w:cs="Times New Roman"/>
          <w:i/>
          <w:sz w:val="20"/>
          <w:szCs w:val="20"/>
          <w:u w:val="single"/>
        </w:rPr>
        <w:t>Conclusion</w:t>
      </w:r>
      <w:r w:rsidRPr="00AE798F">
        <w:rPr>
          <w:rFonts w:ascii="Times New Roman" w:hAnsi="Times New Roman" w:cs="Times New Roman"/>
          <w:i/>
          <w:sz w:val="20"/>
          <w:szCs w:val="20"/>
        </w:rPr>
        <w:t> :</w:t>
      </w:r>
      <w:r>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s</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e</m:t>
            </m:r>
          </m:sub>
        </m:sSub>
        <m:r>
          <w:rPr>
            <w:rFonts w:ascii="Cambria Math" w:hAnsi="Cambria Math" w:cs="Times New Roman"/>
            <w:sz w:val="20"/>
            <w:szCs w:val="20"/>
          </w:rPr>
          <m:t>=</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th</m:t>
                </m:r>
              </m:sub>
            </m:sSub>
          </m:num>
          <m:den>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m</m:t>
                </m:r>
              </m:sub>
            </m:sSub>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e</m:t>
                </m:r>
              </m:sub>
            </m:sSub>
          </m:den>
        </m:f>
        <m:r>
          <w:rPr>
            <w:rFonts w:ascii="Cambria Math" w:hAnsi="Cambria Math" w:cs="Times New Roman"/>
            <w:sz w:val="20"/>
            <w:szCs w:val="20"/>
          </w:rPr>
          <m:t>⟺</m:t>
        </m:r>
        <m:borderBox>
          <m:borderBoxPr>
            <m:ctrlPr>
              <w:rPr>
                <w:rFonts w:ascii="Cambria Math" w:hAnsi="Cambria Math" w:cs="Times New Roman"/>
                <w:i/>
                <w:sz w:val="20"/>
                <w:szCs w:val="20"/>
              </w:rPr>
            </m:ctrlPr>
          </m:borderBoxPr>
          <m:e>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s</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e</m:t>
                </m:r>
              </m:sub>
            </m:sSub>
            <m:r>
              <w:rPr>
                <w:rFonts w:ascii="Cambria Math" w:hAnsi="Cambria Math" w:cs="Times New Roman"/>
                <w:sz w:val="20"/>
                <w:szCs w:val="20"/>
              </w:rPr>
              <m:t>+</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th</m:t>
                    </m:r>
                  </m:sub>
                </m:sSub>
              </m:num>
              <m:den>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m</m:t>
                    </m:r>
                  </m:sub>
                </m:sSub>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e</m:t>
                    </m:r>
                  </m:sub>
                </m:sSub>
              </m:den>
            </m:f>
          </m:e>
        </m:borderBox>
      </m:oMath>
    </w:p>
    <w:p w:rsidR="00AE798F" w:rsidRDefault="00AE798F" w:rsidP="00B30D10">
      <w:pPr>
        <w:spacing w:before="120" w:after="0" w:line="240" w:lineRule="auto"/>
        <w:ind w:left="567"/>
        <w:jc w:val="both"/>
        <w:rPr>
          <w:rFonts w:ascii="Times New Roman" w:eastAsiaTheme="minorEastAsia" w:hAnsi="Times New Roman" w:cs="Times New Roman"/>
          <w:sz w:val="20"/>
          <w:szCs w:val="20"/>
        </w:rPr>
      </w:pPr>
      <w:r w:rsidRPr="00AE798F">
        <w:rPr>
          <w:rFonts w:ascii="Times New Roman" w:eastAsiaTheme="minorEastAsia" w:hAnsi="Times New Roman" w:cs="Times New Roman"/>
          <w:i/>
          <w:sz w:val="20"/>
          <w:szCs w:val="20"/>
          <w:u w:val="single"/>
        </w:rPr>
        <w:t>AN</w:t>
      </w:r>
      <w:r w:rsidRPr="00AE798F">
        <w:rPr>
          <w:rFonts w:ascii="Times New Roman" w:eastAsiaTheme="minorEastAsia" w:hAnsi="Times New Roman" w:cs="Times New Roman"/>
          <w:i/>
          <w:sz w:val="20"/>
          <w:szCs w:val="20"/>
        </w:rPr>
        <w:t> :</w:t>
      </w:r>
      <w:r>
        <w:rPr>
          <w:rFonts w:ascii="Times New Roman" w:eastAsiaTheme="minorEastAsia" w:hAnsi="Times New Roman" w:cs="Times New Roman"/>
          <w:sz w:val="20"/>
          <w:szCs w:val="20"/>
        </w:rPr>
        <w:t xml:space="preserve">  avec </w:t>
      </w:r>
      <w:proofErr w:type="spellStart"/>
      <w:r w:rsidRPr="00AE798F">
        <w:rPr>
          <w:rFonts w:ascii="Times New Roman" w:eastAsiaTheme="minorEastAsia" w:hAnsi="Times New Roman" w:cs="Times New Roman"/>
          <w:i/>
          <w:sz w:val="20"/>
          <w:szCs w:val="20"/>
        </w:rPr>
        <w:t>P</w:t>
      </w:r>
      <w:r w:rsidRPr="00AE798F">
        <w:rPr>
          <w:rFonts w:ascii="Times New Roman" w:eastAsiaTheme="minorEastAsia" w:hAnsi="Times New Roman" w:cs="Times New Roman"/>
          <w:sz w:val="20"/>
          <w:szCs w:val="20"/>
          <w:vertAlign w:val="subscript"/>
        </w:rPr>
        <w:t>th</w:t>
      </w:r>
      <w:proofErr w:type="spellEnd"/>
      <w:r>
        <w:rPr>
          <w:rFonts w:ascii="Times New Roman" w:eastAsiaTheme="minorEastAsia" w:hAnsi="Times New Roman" w:cs="Times New Roman"/>
          <w:sz w:val="20"/>
          <w:szCs w:val="20"/>
        </w:rPr>
        <w:t xml:space="preserve"> = 100 W et en estimant </w:t>
      </w:r>
      <w:r w:rsidRPr="00AE798F">
        <w:rPr>
          <w:rFonts w:ascii="Times New Roman" w:eastAsiaTheme="minorEastAsia" w:hAnsi="Times New Roman" w:cs="Times New Roman"/>
          <w:i/>
          <w:sz w:val="20"/>
          <w:szCs w:val="20"/>
        </w:rPr>
        <w:t>T</w:t>
      </w:r>
      <w:r w:rsidRPr="00AE798F">
        <w:rPr>
          <w:rFonts w:ascii="Times New Roman" w:eastAsiaTheme="minorEastAsia" w:hAnsi="Times New Roman" w:cs="Times New Roman"/>
          <w:sz w:val="20"/>
          <w:szCs w:val="20"/>
          <w:vertAlign w:val="subscript"/>
        </w:rPr>
        <w:t>e</w:t>
      </w:r>
      <w:r>
        <w:rPr>
          <w:rFonts w:ascii="Times New Roman" w:eastAsiaTheme="minorEastAsia" w:hAnsi="Times New Roman" w:cs="Times New Roman"/>
          <w:sz w:val="20"/>
          <w:szCs w:val="20"/>
        </w:rPr>
        <w:t xml:space="preserve"> = 20°C, on obtient :  </w:t>
      </w:r>
      <m:oMath>
        <m:borderBox>
          <m:borderBoxPr>
            <m:ctrlPr>
              <w:rPr>
                <w:rFonts w:ascii="Cambria Math" w:hAnsi="Cambria Math" w:cs="Times New Roman"/>
                <w:i/>
                <w:sz w:val="20"/>
                <w:szCs w:val="20"/>
              </w:rPr>
            </m:ctrlPr>
          </m:borderBoxPr>
          <m:e>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s</m:t>
                </m:r>
              </m:sub>
            </m:sSub>
            <m:r>
              <w:rPr>
                <w:rFonts w:ascii="Cambria Math" w:hAnsi="Cambria Math" w:cs="Times New Roman"/>
                <w:sz w:val="20"/>
                <w:szCs w:val="20"/>
              </w:rPr>
              <m:t>=22°C</m:t>
            </m:r>
          </m:e>
        </m:borderBox>
      </m:oMath>
      <w:r>
        <w:rPr>
          <w:rFonts w:ascii="Times New Roman" w:eastAsiaTheme="minorEastAsia" w:hAnsi="Times New Roman" w:cs="Times New Roman"/>
          <w:sz w:val="20"/>
          <w:szCs w:val="20"/>
        </w:rPr>
        <w:t>.</w:t>
      </w:r>
    </w:p>
    <w:p w:rsidR="00AE798F" w:rsidRDefault="00AE798F" w:rsidP="002436B7">
      <w:pPr>
        <w:spacing w:after="0" w:line="240" w:lineRule="auto"/>
        <w:jc w:val="both"/>
        <w:rPr>
          <w:rFonts w:ascii="Times New Roman" w:eastAsiaTheme="minorEastAsia" w:hAnsi="Times New Roman" w:cs="Times New Roman"/>
          <w:sz w:val="20"/>
          <w:szCs w:val="20"/>
        </w:rPr>
      </w:pPr>
    </w:p>
    <w:p w:rsidR="004D78B8" w:rsidRDefault="004D78B8" w:rsidP="00AC74F7">
      <w:pPr>
        <w:tabs>
          <w:tab w:val="left" w:pos="1276"/>
        </w:tabs>
        <w:spacing w:after="0" w:line="240" w:lineRule="auto"/>
        <w:ind w:left="1276" w:hanging="1276"/>
        <w:jc w:val="both"/>
        <w:rPr>
          <w:rFonts w:ascii="Times New Roman" w:eastAsiaTheme="minorEastAsia" w:hAnsi="Times New Roman" w:cs="Times New Roman"/>
          <w:sz w:val="20"/>
          <w:szCs w:val="20"/>
        </w:rPr>
      </w:pPr>
      <w:r w:rsidRPr="004D78B8">
        <w:rPr>
          <w:rFonts w:ascii="Times New Roman" w:eastAsiaTheme="minorEastAsia" w:hAnsi="Times New Roman" w:cs="Times New Roman"/>
          <w:i/>
          <w:sz w:val="20"/>
          <w:szCs w:val="20"/>
          <w:u w:val="single"/>
        </w:rPr>
        <w:t>2</w:t>
      </w:r>
      <w:r w:rsidRPr="004D78B8">
        <w:rPr>
          <w:rFonts w:ascii="Times New Roman" w:eastAsiaTheme="minorEastAsia" w:hAnsi="Times New Roman" w:cs="Times New Roman"/>
          <w:i/>
          <w:sz w:val="20"/>
          <w:szCs w:val="20"/>
          <w:u w:val="single"/>
          <w:vertAlign w:val="superscript"/>
        </w:rPr>
        <w:t>ème</w:t>
      </w:r>
      <w:r w:rsidRPr="004D78B8">
        <w:rPr>
          <w:rFonts w:ascii="Times New Roman" w:eastAsiaTheme="minorEastAsia" w:hAnsi="Times New Roman" w:cs="Times New Roman"/>
          <w:i/>
          <w:sz w:val="20"/>
          <w:szCs w:val="20"/>
          <w:u w:val="single"/>
        </w:rPr>
        <w:t xml:space="preserve"> méthode</w:t>
      </w:r>
      <w:r w:rsidRPr="004D78B8">
        <w:rPr>
          <w:rFonts w:ascii="Times New Roman" w:eastAsiaTheme="minorEastAsia" w:hAnsi="Times New Roman" w:cs="Times New Roman"/>
          <w:i/>
          <w:sz w:val="20"/>
          <w:szCs w:val="20"/>
        </w:rPr>
        <w:t> :</w:t>
      </w:r>
      <w:r w:rsidR="00AC74F7">
        <w:rPr>
          <w:rFonts w:ascii="Times New Roman" w:eastAsiaTheme="minorEastAsia" w:hAnsi="Times New Roman" w:cs="Times New Roman"/>
          <w:sz w:val="20"/>
          <w:szCs w:val="20"/>
        </w:rPr>
        <w:tab/>
      </w:r>
      <w:r>
        <w:rPr>
          <w:rFonts w:ascii="Times New Roman" w:eastAsiaTheme="minorEastAsia" w:hAnsi="Times New Roman" w:cs="Times New Roman"/>
          <w:sz w:val="20"/>
          <w:szCs w:val="20"/>
        </w:rPr>
        <w:t>peut-être qu’il était attendu l’utilisation du 1</w:t>
      </w:r>
      <w:r w:rsidRPr="004D78B8">
        <w:rPr>
          <w:rFonts w:ascii="Times New Roman" w:eastAsiaTheme="minorEastAsia" w:hAnsi="Times New Roman" w:cs="Times New Roman"/>
          <w:sz w:val="20"/>
          <w:szCs w:val="20"/>
          <w:vertAlign w:val="superscript"/>
        </w:rPr>
        <w:t>er</w:t>
      </w:r>
      <w:r>
        <w:rPr>
          <w:rFonts w:ascii="Times New Roman" w:eastAsiaTheme="minorEastAsia" w:hAnsi="Times New Roman" w:cs="Times New Roman"/>
          <w:sz w:val="20"/>
          <w:szCs w:val="20"/>
        </w:rPr>
        <w:t xml:space="preserve"> principe sur un système fermé et non l’utilisation direct du 1</w:t>
      </w:r>
      <w:r w:rsidRPr="004D78B8">
        <w:rPr>
          <w:rFonts w:ascii="Times New Roman" w:eastAsiaTheme="minorEastAsia" w:hAnsi="Times New Roman" w:cs="Times New Roman"/>
          <w:sz w:val="20"/>
          <w:szCs w:val="20"/>
          <w:vertAlign w:val="superscript"/>
        </w:rPr>
        <w:t>er</w:t>
      </w:r>
      <w:r>
        <w:rPr>
          <w:rFonts w:ascii="Times New Roman" w:eastAsiaTheme="minorEastAsia" w:hAnsi="Times New Roman" w:cs="Times New Roman"/>
          <w:sz w:val="20"/>
          <w:szCs w:val="20"/>
        </w:rPr>
        <w:t xml:space="preserve"> principe industriel. Voici la rédaction dans ce cas.</w:t>
      </w:r>
    </w:p>
    <w:p w:rsidR="00011C1E" w:rsidRDefault="0018570A" w:rsidP="00011C1E">
      <w:pPr>
        <w:tabs>
          <w:tab w:val="left" w:pos="993"/>
        </w:tabs>
        <w:spacing w:before="120" w:after="0" w:line="24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Notation</w:t>
      </w:r>
      <w:r w:rsidR="00011C1E">
        <w:rPr>
          <w:rFonts w:ascii="Times New Roman" w:eastAsiaTheme="minorEastAsia" w:hAnsi="Times New Roman" w:cs="Times New Roman"/>
          <w:sz w:val="20"/>
          <w:szCs w:val="20"/>
        </w:rPr>
        <w:t>s</w:t>
      </w:r>
      <w:r>
        <w:rPr>
          <w:rFonts w:ascii="Times New Roman" w:eastAsiaTheme="minorEastAsia" w:hAnsi="Times New Roman" w:cs="Times New Roman"/>
          <w:sz w:val="20"/>
          <w:szCs w:val="20"/>
        </w:rPr>
        <w:t> :</w:t>
      </w:r>
      <w:r>
        <w:rPr>
          <w:rFonts w:ascii="Times New Roman" w:eastAsiaTheme="minorEastAsia" w:hAnsi="Times New Roman" w:cs="Times New Roman"/>
          <w:sz w:val="20"/>
          <w:szCs w:val="20"/>
        </w:rPr>
        <w:tab/>
      </w:r>
      <w:r w:rsidR="00011C1E">
        <w:rPr>
          <w:rFonts w:ascii="Times New Roman" w:eastAsiaTheme="minorEastAsia" w:hAnsi="Times New Roman" w:cs="Times New Roman"/>
          <w:sz w:val="20"/>
          <w:szCs w:val="20"/>
        </w:rPr>
        <w:t xml:space="preserve">avec </w:t>
      </w:r>
      <w:proofErr w:type="spellStart"/>
      <w:r w:rsidR="00011C1E">
        <w:rPr>
          <w:rFonts w:ascii="Times New Roman" w:eastAsiaTheme="minorEastAsia" w:hAnsi="Times New Roman" w:cs="Times New Roman"/>
          <w:sz w:val="20"/>
          <w:szCs w:val="20"/>
        </w:rPr>
        <w:t>astérique</w:t>
      </w:r>
      <w:proofErr w:type="spellEnd"/>
      <w:r w:rsidR="00011C1E">
        <w:rPr>
          <w:rFonts w:ascii="Times New Roman" w:eastAsiaTheme="minorEastAsia" w:hAnsi="Times New Roman" w:cs="Times New Roman"/>
          <w:sz w:val="20"/>
          <w:szCs w:val="20"/>
        </w:rPr>
        <w:t> : grandeurs extensives pour le système fermé</w:t>
      </w:r>
    </w:p>
    <w:p w:rsidR="0018570A" w:rsidRDefault="0018570A" w:rsidP="00011C1E">
      <w:pPr>
        <w:spacing w:after="0" w:line="240" w:lineRule="auto"/>
        <w:ind w:left="992"/>
        <w:jc w:val="both"/>
        <w:rPr>
          <w:rFonts w:ascii="Times New Roman" w:hAnsi="Times New Roman" w:cs="Times New Roman"/>
          <w:sz w:val="20"/>
          <w:szCs w:val="20"/>
        </w:rPr>
      </w:pPr>
      <w:proofErr w:type="gramStart"/>
      <w:r>
        <w:rPr>
          <w:rFonts w:ascii="Times New Roman" w:hAnsi="Times New Roman" w:cs="Times New Roman"/>
          <w:sz w:val="20"/>
          <w:szCs w:val="20"/>
        </w:rPr>
        <w:t>sans</w:t>
      </w:r>
      <w:proofErr w:type="gramEnd"/>
      <w:r>
        <w:rPr>
          <w:rFonts w:ascii="Times New Roman" w:hAnsi="Times New Roman" w:cs="Times New Roman"/>
          <w:sz w:val="20"/>
          <w:szCs w:val="20"/>
        </w:rPr>
        <w:t xml:space="preserve"> astérisque : grandeur</w:t>
      </w:r>
      <w:r w:rsidR="00011C1E">
        <w:rPr>
          <w:rFonts w:ascii="Times New Roman" w:hAnsi="Times New Roman" w:cs="Times New Roman"/>
          <w:sz w:val="20"/>
          <w:szCs w:val="20"/>
        </w:rPr>
        <w:t>s</w:t>
      </w:r>
      <w:r>
        <w:rPr>
          <w:rFonts w:ascii="Times New Roman" w:hAnsi="Times New Roman" w:cs="Times New Roman"/>
          <w:sz w:val="20"/>
          <w:szCs w:val="20"/>
        </w:rPr>
        <w:t xml:space="preserve"> </w:t>
      </w:r>
      <w:r w:rsidR="00011C1E">
        <w:rPr>
          <w:rFonts w:ascii="Times New Roman" w:hAnsi="Times New Roman" w:cs="Times New Roman"/>
          <w:sz w:val="20"/>
          <w:szCs w:val="20"/>
        </w:rPr>
        <w:t xml:space="preserve">extensives </w:t>
      </w:r>
      <w:r>
        <w:rPr>
          <w:rFonts w:ascii="Times New Roman" w:hAnsi="Times New Roman" w:cs="Times New Roman"/>
          <w:sz w:val="20"/>
          <w:szCs w:val="20"/>
        </w:rPr>
        <w:t xml:space="preserve">pour le système ouvert </w:t>
      </w:r>
      <w:r>
        <w:rPr>
          <w:rFonts w:ascii="Times New Roman" w:hAnsi="Times New Roman" w:cs="Times New Roman"/>
          <w:sz w:val="20"/>
          <w:szCs w:val="20"/>
        </w:rPr>
        <w:t>délimité par la surface de contrôle</w:t>
      </w:r>
    </w:p>
    <w:p w:rsidR="0018570A" w:rsidRDefault="0018570A" w:rsidP="00011C1E">
      <w:pPr>
        <w:spacing w:after="0" w:line="240" w:lineRule="auto"/>
        <w:ind w:left="992"/>
        <w:jc w:val="both"/>
        <w:rPr>
          <w:rFonts w:ascii="Times New Roman" w:eastAsiaTheme="minorEastAsia" w:hAnsi="Times New Roman" w:cs="Times New Roman"/>
          <w:sz w:val="20"/>
          <w:szCs w:val="20"/>
        </w:rPr>
      </w:pPr>
      <w:proofErr w:type="gramStart"/>
      <w:r>
        <w:rPr>
          <w:rFonts w:ascii="Times New Roman" w:hAnsi="Times New Roman" w:cs="Times New Roman"/>
          <w:sz w:val="20"/>
          <w:szCs w:val="20"/>
        </w:rPr>
        <w:t>indices</w:t>
      </w:r>
      <w:proofErr w:type="gramEnd"/>
      <w:r>
        <w:rPr>
          <w:rFonts w:ascii="Times New Roman" w:hAnsi="Times New Roman" w:cs="Times New Roman"/>
          <w:sz w:val="20"/>
          <w:szCs w:val="20"/>
        </w:rPr>
        <w:t xml:space="preserve"> </w:t>
      </w:r>
      <w:r>
        <w:rPr>
          <w:rFonts w:ascii="Times New Roman" w:hAnsi="Times New Roman" w:cs="Times New Roman"/>
          <w:sz w:val="20"/>
          <w:szCs w:val="20"/>
        </w:rPr>
        <w:t>(</w:t>
      </w:r>
      <w:r w:rsidRPr="0018570A">
        <w:rPr>
          <w:rFonts w:ascii="Times New Roman" w:hAnsi="Times New Roman" w:cs="Times New Roman"/>
          <w:i/>
          <w:sz w:val="20"/>
          <w:szCs w:val="20"/>
        </w:rPr>
        <w:t>e</w:t>
      </w:r>
      <w:r>
        <w:rPr>
          <w:rFonts w:ascii="Times New Roman" w:hAnsi="Times New Roman" w:cs="Times New Roman"/>
          <w:sz w:val="20"/>
          <w:szCs w:val="20"/>
        </w:rPr>
        <w:t xml:space="preserve"> et </w:t>
      </w:r>
      <w:r w:rsidRPr="0018570A">
        <w:rPr>
          <w:rFonts w:ascii="Times New Roman" w:hAnsi="Times New Roman" w:cs="Times New Roman"/>
          <w:i/>
          <w:sz w:val="20"/>
          <w:szCs w:val="20"/>
        </w:rPr>
        <w:t>s</w:t>
      </w:r>
      <w:r>
        <w:rPr>
          <w:rFonts w:ascii="Times New Roman" w:hAnsi="Times New Roman" w:cs="Times New Roman"/>
          <w:sz w:val="20"/>
          <w:szCs w:val="20"/>
        </w:rPr>
        <w:t>) pour les grandeurs en entrée et sortie de l’échangeur</w:t>
      </w:r>
    </w:p>
    <w:p w:rsidR="004D78B8" w:rsidRDefault="004D78B8" w:rsidP="00AC74F7">
      <w:pPr>
        <w:spacing w:before="120" w:after="0" w:line="24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Définition du système fermé (</w:t>
      </w:r>
      <w:r w:rsidRPr="004D78B8">
        <w:rPr>
          <w:rFonts w:ascii="Times New Roman" w:eastAsiaTheme="minorEastAsia" w:hAnsi="Times New Roman" w:cs="Times New Roman"/>
          <w:i/>
          <w:sz w:val="20"/>
          <w:szCs w:val="20"/>
        </w:rPr>
        <w:t>S*</w:t>
      </w:r>
      <w:r>
        <w:rPr>
          <w:rFonts w:ascii="Times New Roman" w:eastAsiaTheme="minorEastAsia" w:hAnsi="Times New Roman" w:cs="Times New Roman"/>
          <w:sz w:val="20"/>
          <w:szCs w:val="20"/>
        </w:rPr>
        <w:t>) :</w:t>
      </w:r>
    </w:p>
    <w:p w:rsidR="004D78B8" w:rsidRPr="00AC74F7" w:rsidRDefault="004D78B8" w:rsidP="00AC74F7">
      <w:pPr>
        <w:pStyle w:val="Paragraphedeliste"/>
        <w:numPr>
          <w:ilvl w:val="0"/>
          <w:numId w:val="2"/>
        </w:numPr>
        <w:spacing w:after="0" w:line="240" w:lineRule="auto"/>
        <w:ind w:left="284" w:hanging="142"/>
        <w:jc w:val="both"/>
        <w:rPr>
          <w:rFonts w:ascii="Times New Roman" w:eastAsiaTheme="minorEastAsia" w:hAnsi="Times New Roman" w:cs="Times New Roman"/>
          <w:sz w:val="20"/>
          <w:szCs w:val="20"/>
        </w:rPr>
      </w:pPr>
      <w:r w:rsidRPr="00AC74F7">
        <w:rPr>
          <w:rFonts w:ascii="Times New Roman" w:eastAsiaTheme="minorEastAsia" w:hAnsi="Times New Roman" w:cs="Times New Roman"/>
          <w:sz w:val="20"/>
          <w:szCs w:val="20"/>
        </w:rPr>
        <w:t xml:space="preserve">à </w:t>
      </w:r>
      <w:r w:rsidRPr="00AC74F7">
        <w:rPr>
          <w:rFonts w:ascii="Times New Roman" w:eastAsiaTheme="minorEastAsia" w:hAnsi="Times New Roman" w:cs="Times New Roman"/>
          <w:i/>
          <w:sz w:val="20"/>
          <w:szCs w:val="20"/>
        </w:rPr>
        <w:t>t</w:t>
      </w:r>
      <w:r w:rsidRPr="00AC74F7">
        <w:rPr>
          <w:rFonts w:ascii="Times New Roman" w:eastAsiaTheme="minorEastAsia" w:hAnsi="Times New Roman" w:cs="Times New Roman"/>
          <w:sz w:val="20"/>
          <w:szCs w:val="20"/>
        </w:rPr>
        <w:t xml:space="preserve"> : eau contenue dans l’échangeur + la masse </w:t>
      </w:r>
      <w:r>
        <w:sym w:font="Symbol" w:char="F064"/>
      </w:r>
      <w:r w:rsidRPr="00AC74F7">
        <w:rPr>
          <w:rFonts w:ascii="Times New Roman" w:eastAsiaTheme="minorEastAsia" w:hAnsi="Times New Roman" w:cs="Times New Roman"/>
          <w:i/>
          <w:sz w:val="20"/>
          <w:szCs w:val="20"/>
        </w:rPr>
        <w:t>m</w:t>
      </w:r>
      <w:r w:rsidRPr="00AC74F7">
        <w:rPr>
          <w:rFonts w:ascii="Times New Roman" w:eastAsiaTheme="minorEastAsia" w:hAnsi="Times New Roman" w:cs="Times New Roman"/>
          <w:sz w:val="20"/>
          <w:szCs w:val="20"/>
          <w:vertAlign w:val="subscript"/>
        </w:rPr>
        <w:t>e</w:t>
      </w:r>
      <w:r w:rsidRPr="00AC74F7">
        <w:rPr>
          <w:rFonts w:ascii="Times New Roman" w:eastAsiaTheme="minorEastAsia" w:hAnsi="Times New Roman" w:cs="Times New Roman"/>
          <w:sz w:val="20"/>
          <w:szCs w:val="20"/>
        </w:rPr>
        <w:t xml:space="preserve"> </w:t>
      </w:r>
      <w:r w:rsidR="00AC74F7">
        <w:rPr>
          <w:rFonts w:ascii="Times New Roman" w:eastAsiaTheme="minorEastAsia" w:hAnsi="Times New Roman" w:cs="Times New Roman"/>
          <w:sz w:val="20"/>
          <w:szCs w:val="20"/>
        </w:rPr>
        <w:t xml:space="preserve">qui va </w:t>
      </w:r>
      <w:r w:rsidRPr="00AC74F7">
        <w:rPr>
          <w:rFonts w:ascii="Times New Roman" w:eastAsiaTheme="minorEastAsia" w:hAnsi="Times New Roman" w:cs="Times New Roman"/>
          <w:sz w:val="20"/>
          <w:szCs w:val="20"/>
        </w:rPr>
        <w:t>entr</w:t>
      </w:r>
      <w:r w:rsidR="00AC74F7">
        <w:rPr>
          <w:rFonts w:ascii="Times New Roman" w:eastAsiaTheme="minorEastAsia" w:hAnsi="Times New Roman" w:cs="Times New Roman"/>
          <w:sz w:val="20"/>
          <w:szCs w:val="20"/>
        </w:rPr>
        <w:t>er dans l’échangeur</w:t>
      </w:r>
      <w:r w:rsidRPr="00AC74F7">
        <w:rPr>
          <w:rFonts w:ascii="Times New Roman" w:eastAsiaTheme="minorEastAsia" w:hAnsi="Times New Roman" w:cs="Times New Roman"/>
          <w:sz w:val="20"/>
          <w:szCs w:val="20"/>
        </w:rPr>
        <w:t xml:space="preserve"> </w:t>
      </w:r>
      <w:r w:rsidR="00AC74F7">
        <w:rPr>
          <w:rFonts w:ascii="Times New Roman" w:eastAsiaTheme="minorEastAsia" w:hAnsi="Times New Roman" w:cs="Times New Roman"/>
          <w:sz w:val="20"/>
          <w:szCs w:val="20"/>
        </w:rPr>
        <w:t xml:space="preserve">durant </w:t>
      </w:r>
      <w:proofErr w:type="spellStart"/>
      <w:r w:rsidRPr="00AC74F7">
        <w:rPr>
          <w:rFonts w:ascii="Times New Roman" w:eastAsiaTheme="minorEastAsia" w:hAnsi="Times New Roman" w:cs="Times New Roman"/>
          <w:i/>
          <w:sz w:val="20"/>
          <w:szCs w:val="20"/>
        </w:rPr>
        <w:t>dt</w:t>
      </w:r>
      <w:proofErr w:type="spellEnd"/>
      <w:r w:rsidRPr="00AC74F7">
        <w:rPr>
          <w:rFonts w:ascii="Times New Roman" w:eastAsiaTheme="minorEastAsia" w:hAnsi="Times New Roman" w:cs="Times New Roman"/>
          <w:sz w:val="20"/>
          <w:szCs w:val="20"/>
        </w:rPr>
        <w:t>.</w:t>
      </w:r>
    </w:p>
    <w:p w:rsidR="004D78B8" w:rsidRPr="00AC74F7" w:rsidRDefault="004D78B8" w:rsidP="00AC74F7">
      <w:pPr>
        <w:pStyle w:val="Paragraphedeliste"/>
        <w:numPr>
          <w:ilvl w:val="0"/>
          <w:numId w:val="2"/>
        </w:numPr>
        <w:spacing w:after="0" w:line="240" w:lineRule="auto"/>
        <w:ind w:left="284" w:hanging="142"/>
        <w:jc w:val="both"/>
        <w:rPr>
          <w:rFonts w:ascii="Times New Roman" w:eastAsiaTheme="minorEastAsia" w:hAnsi="Times New Roman" w:cs="Times New Roman"/>
          <w:sz w:val="20"/>
          <w:szCs w:val="20"/>
        </w:rPr>
      </w:pPr>
      <w:r w:rsidRPr="00AC74F7">
        <w:rPr>
          <w:rFonts w:ascii="Times New Roman" w:eastAsiaTheme="minorEastAsia" w:hAnsi="Times New Roman" w:cs="Times New Roman"/>
          <w:sz w:val="20"/>
          <w:szCs w:val="20"/>
        </w:rPr>
        <w:t xml:space="preserve">à </w:t>
      </w:r>
      <w:proofErr w:type="spellStart"/>
      <w:r w:rsidRPr="00AC74F7">
        <w:rPr>
          <w:rFonts w:ascii="Times New Roman" w:eastAsiaTheme="minorEastAsia" w:hAnsi="Times New Roman" w:cs="Times New Roman"/>
          <w:i/>
          <w:sz w:val="20"/>
          <w:szCs w:val="20"/>
        </w:rPr>
        <w:t>t+dt</w:t>
      </w:r>
      <w:proofErr w:type="spellEnd"/>
      <w:r w:rsidRPr="00AC74F7">
        <w:rPr>
          <w:rFonts w:ascii="Times New Roman" w:eastAsiaTheme="minorEastAsia" w:hAnsi="Times New Roman" w:cs="Times New Roman"/>
          <w:sz w:val="20"/>
          <w:szCs w:val="20"/>
        </w:rPr>
        <w:t xml:space="preserve"> : eau contenue dans l’échangeur + la masse </w:t>
      </w:r>
      <w:r>
        <w:sym w:font="Symbol" w:char="F064"/>
      </w:r>
      <w:r w:rsidRPr="00AC74F7">
        <w:rPr>
          <w:rFonts w:ascii="Times New Roman" w:eastAsiaTheme="minorEastAsia" w:hAnsi="Times New Roman" w:cs="Times New Roman"/>
          <w:i/>
          <w:sz w:val="20"/>
          <w:szCs w:val="20"/>
        </w:rPr>
        <w:t>m</w:t>
      </w:r>
      <w:r w:rsidRPr="00AC74F7">
        <w:rPr>
          <w:rFonts w:ascii="Times New Roman" w:eastAsiaTheme="minorEastAsia" w:hAnsi="Times New Roman" w:cs="Times New Roman"/>
          <w:sz w:val="20"/>
          <w:szCs w:val="20"/>
          <w:vertAlign w:val="subscript"/>
        </w:rPr>
        <w:t>s</w:t>
      </w:r>
      <w:r w:rsidRPr="00AC74F7">
        <w:rPr>
          <w:rFonts w:ascii="Times New Roman" w:eastAsiaTheme="minorEastAsia" w:hAnsi="Times New Roman" w:cs="Times New Roman"/>
          <w:sz w:val="20"/>
          <w:szCs w:val="20"/>
        </w:rPr>
        <w:t xml:space="preserve"> sortie </w:t>
      </w:r>
      <w:r w:rsidR="00AC74F7">
        <w:rPr>
          <w:rFonts w:ascii="Times New Roman" w:eastAsiaTheme="minorEastAsia" w:hAnsi="Times New Roman" w:cs="Times New Roman"/>
          <w:sz w:val="20"/>
          <w:szCs w:val="20"/>
        </w:rPr>
        <w:t xml:space="preserve">de l’échangeur durant </w:t>
      </w:r>
      <w:proofErr w:type="spellStart"/>
      <w:r w:rsidRPr="00AC74F7">
        <w:rPr>
          <w:rFonts w:ascii="Times New Roman" w:eastAsiaTheme="minorEastAsia" w:hAnsi="Times New Roman" w:cs="Times New Roman"/>
          <w:i/>
          <w:sz w:val="20"/>
          <w:szCs w:val="20"/>
        </w:rPr>
        <w:t>dt</w:t>
      </w:r>
      <w:proofErr w:type="spellEnd"/>
      <w:r w:rsidRPr="00AC74F7">
        <w:rPr>
          <w:rFonts w:ascii="Times New Roman" w:eastAsiaTheme="minorEastAsia" w:hAnsi="Times New Roman" w:cs="Times New Roman"/>
          <w:sz w:val="20"/>
          <w:szCs w:val="20"/>
        </w:rPr>
        <w:t>.</w:t>
      </w:r>
    </w:p>
    <w:p w:rsidR="004D78B8" w:rsidRPr="004D78B8" w:rsidRDefault="004D78B8" w:rsidP="00AC74F7">
      <w:pPr>
        <w:spacing w:before="120" w:after="0" w:line="240" w:lineRule="auto"/>
        <w:jc w:val="both"/>
        <w:rPr>
          <w:rFonts w:ascii="Times New Roman" w:hAnsi="Times New Roman" w:cs="Times New Roman"/>
          <w:sz w:val="20"/>
          <w:szCs w:val="20"/>
        </w:rPr>
      </w:pPr>
      <w:r>
        <w:rPr>
          <w:rFonts w:ascii="Times New Roman" w:hAnsi="Times New Roman" w:cs="Times New Roman"/>
          <w:sz w:val="20"/>
          <w:szCs w:val="20"/>
        </w:rPr>
        <w:t>1</w:t>
      </w:r>
      <w:r w:rsidRPr="004D78B8">
        <w:rPr>
          <w:rFonts w:ascii="Times New Roman" w:hAnsi="Times New Roman" w:cs="Times New Roman"/>
          <w:sz w:val="20"/>
          <w:szCs w:val="20"/>
          <w:vertAlign w:val="superscript"/>
        </w:rPr>
        <w:t>er</w:t>
      </w:r>
      <w:r>
        <w:rPr>
          <w:rFonts w:ascii="Times New Roman" w:hAnsi="Times New Roman" w:cs="Times New Roman"/>
          <w:sz w:val="20"/>
          <w:szCs w:val="20"/>
        </w:rPr>
        <w:t xml:space="preserve"> principe :</w:t>
      </w:r>
      <w:r>
        <w:rPr>
          <w:rFonts w:ascii="Times New Roman" w:hAnsi="Times New Roman" w:cs="Times New Roman"/>
          <w:sz w:val="20"/>
          <w:szCs w:val="20"/>
        </w:rPr>
        <w:tab/>
      </w:r>
      <m:oMath>
        <m:borderBox>
          <m:borderBoxPr>
            <m:ctrlPr>
              <w:rPr>
                <w:rFonts w:ascii="Cambria Math" w:hAnsi="Cambria Math" w:cs="Times New Roman"/>
                <w:i/>
                <w:sz w:val="20"/>
                <w:szCs w:val="20"/>
              </w:rPr>
            </m:ctrlPr>
          </m:borderBoxPr>
          <m:e>
            <m:r>
              <w:rPr>
                <w:rFonts w:ascii="Cambria Math" w:hAnsi="Cambria Math" w:cs="Times New Roman"/>
                <w:sz w:val="20"/>
                <w:szCs w:val="20"/>
              </w:rPr>
              <m:t>d</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r>
              <w:rPr>
                <w:rFonts w:ascii="Cambria Math" w:hAnsi="Cambria Math" w:cs="Times New Roman"/>
                <w:sz w:val="20"/>
                <w:szCs w:val="20"/>
              </w:rPr>
              <m:t>+</m:t>
            </m:r>
            <m:r>
              <w:rPr>
                <w:rFonts w:ascii="Cambria Math" w:hAnsi="Cambria Math" w:cs="Times New Roman"/>
                <w:sz w:val="20"/>
                <w:szCs w:val="20"/>
              </w:rPr>
              <m:t>d</m:t>
            </m:r>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c</m:t>
                </m:r>
              </m:sub>
              <m:sup>
                <m:r>
                  <w:rPr>
                    <w:rFonts w:ascii="Cambria Math" w:hAnsi="Cambria Math" w:cs="Times New Roman"/>
                    <w:sz w:val="20"/>
                    <w:szCs w:val="20"/>
                  </w:rPr>
                  <m:t>*</m:t>
                </m:r>
              </m:sup>
            </m:sSubSup>
            <m:r>
              <w:rPr>
                <w:rFonts w:ascii="Cambria Math" w:hAnsi="Cambria Math" w:cs="Times New Roman"/>
                <w:sz w:val="20"/>
                <w:szCs w:val="20"/>
              </w:rPr>
              <m:t>+d</m:t>
            </m:r>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p</m:t>
                </m:r>
              </m:sub>
              <m:sup>
                <m:r>
                  <w:rPr>
                    <w:rFonts w:ascii="Cambria Math" w:hAnsi="Cambria Math" w:cs="Times New Roman"/>
                    <w:sz w:val="20"/>
                    <w:szCs w:val="20"/>
                  </w:rPr>
                  <m:t>*</m:t>
                </m:r>
              </m:sup>
            </m:sSubSup>
            <m:r>
              <w:rPr>
                <w:rFonts w:ascii="Cambria Math" w:hAnsi="Cambria Math" w:cs="Times New Roman"/>
                <w:sz w:val="20"/>
                <w:szCs w:val="20"/>
              </w:rPr>
              <m:t>=δW+δQ</m:t>
            </m:r>
          </m:e>
        </m:borderBox>
      </m:oMath>
    </w:p>
    <w:p w:rsidR="0009511A" w:rsidRDefault="004D78B8" w:rsidP="002436B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Avec</w:t>
      </w:r>
      <w:r w:rsidR="0009511A">
        <w:rPr>
          <w:rFonts w:ascii="Times New Roman" w:hAnsi="Times New Roman" w:cs="Times New Roman"/>
          <w:sz w:val="20"/>
          <w:szCs w:val="20"/>
        </w:rPr>
        <w:t> :</w:t>
      </w:r>
    </w:p>
    <w:p w:rsidR="004D78B8" w:rsidRPr="0009511A" w:rsidRDefault="004D78B8" w:rsidP="0009511A">
      <w:pPr>
        <w:pStyle w:val="Paragraphedeliste"/>
        <w:numPr>
          <w:ilvl w:val="0"/>
          <w:numId w:val="1"/>
        </w:numPr>
        <w:tabs>
          <w:tab w:val="left" w:pos="284"/>
          <w:tab w:val="left" w:pos="3402"/>
        </w:tabs>
        <w:spacing w:after="0" w:line="240" w:lineRule="auto"/>
        <w:ind w:left="284" w:hanging="142"/>
        <w:jc w:val="both"/>
        <w:rPr>
          <w:rFonts w:ascii="Times New Roman" w:eastAsiaTheme="minorEastAsia" w:hAnsi="Times New Roman" w:cs="Times New Roman"/>
          <w:i/>
          <w:sz w:val="20"/>
          <w:szCs w:val="20"/>
        </w:rPr>
      </w:pPr>
      <m:oMath>
        <m:r>
          <w:rPr>
            <w:rFonts w:ascii="Cambria Math" w:hAnsi="Cambria Math" w:cs="Times New Roman"/>
            <w:sz w:val="20"/>
            <w:szCs w:val="20"/>
          </w:rPr>
          <m:t>d</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r>
          <w:rPr>
            <w:rFonts w:ascii="Cambria Math" w:hAnsi="Cambria Math" w:cs="Times New Roman"/>
            <w:sz w:val="20"/>
            <w:szCs w:val="20"/>
          </w:rPr>
          <m:t>=dU+δ</m:t>
        </m:r>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s</m:t>
            </m:r>
          </m:sub>
        </m:sSub>
        <m:sSub>
          <m:sSubPr>
            <m:ctrlPr>
              <w:rPr>
                <w:rFonts w:ascii="Cambria Math" w:hAnsi="Cambria Math" w:cs="Times New Roman"/>
                <w:i/>
                <w:sz w:val="20"/>
                <w:szCs w:val="20"/>
              </w:rPr>
            </m:ctrlPr>
          </m:sSubPr>
          <m:e>
            <m:r>
              <w:rPr>
                <w:rFonts w:ascii="Cambria Math" w:hAnsi="Cambria Math" w:cs="Times New Roman"/>
                <w:sz w:val="20"/>
                <w:szCs w:val="20"/>
              </w:rPr>
              <m:t>u</m:t>
            </m:r>
          </m:e>
          <m:sub>
            <m:r>
              <w:rPr>
                <w:rFonts w:ascii="Cambria Math" w:hAnsi="Cambria Math" w:cs="Times New Roman"/>
                <w:sz w:val="20"/>
                <w:szCs w:val="20"/>
              </w:rPr>
              <m:t>s</m:t>
            </m:r>
          </m:sub>
        </m:sSub>
        <m:r>
          <w:rPr>
            <w:rFonts w:ascii="Cambria Math" w:hAnsi="Cambria Math" w:cs="Times New Roman"/>
            <w:sz w:val="20"/>
            <w:szCs w:val="20"/>
          </w:rPr>
          <m:t>-δ</m:t>
        </m:r>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e</m:t>
            </m:r>
          </m:sub>
        </m:sSub>
        <m:sSub>
          <m:sSubPr>
            <m:ctrlPr>
              <w:rPr>
                <w:rFonts w:ascii="Cambria Math" w:hAnsi="Cambria Math" w:cs="Times New Roman"/>
                <w:i/>
                <w:sz w:val="20"/>
                <w:szCs w:val="20"/>
              </w:rPr>
            </m:ctrlPr>
          </m:sSubPr>
          <m:e>
            <m:r>
              <w:rPr>
                <w:rFonts w:ascii="Cambria Math" w:hAnsi="Cambria Math" w:cs="Times New Roman"/>
                <w:sz w:val="20"/>
                <w:szCs w:val="20"/>
              </w:rPr>
              <m:t>u</m:t>
            </m:r>
          </m:e>
          <m:sub>
            <m:r>
              <w:rPr>
                <w:rFonts w:ascii="Cambria Math" w:hAnsi="Cambria Math" w:cs="Times New Roman"/>
                <w:sz w:val="20"/>
                <w:szCs w:val="20"/>
              </w:rPr>
              <m:t>e</m:t>
            </m:r>
          </m:sub>
        </m:sSub>
      </m:oMath>
      <w:r w:rsidRPr="0009511A">
        <w:rPr>
          <w:rFonts w:ascii="Times New Roman" w:eastAsiaTheme="minorEastAsia" w:hAnsi="Times New Roman" w:cs="Times New Roman"/>
          <w:sz w:val="20"/>
          <w:szCs w:val="20"/>
        </w:rPr>
        <w:tab/>
        <w:t xml:space="preserve">or régime permanent, d’où :  </w:t>
      </w:r>
      <w:proofErr w:type="spellStart"/>
      <w:r w:rsidRPr="0009511A">
        <w:rPr>
          <w:rFonts w:ascii="Times New Roman" w:eastAsiaTheme="minorEastAsia" w:hAnsi="Times New Roman" w:cs="Times New Roman"/>
          <w:i/>
          <w:sz w:val="20"/>
          <w:szCs w:val="20"/>
        </w:rPr>
        <w:t>dU</w:t>
      </w:r>
      <w:proofErr w:type="spellEnd"/>
      <w:r w:rsidRPr="0009511A">
        <w:rPr>
          <w:rFonts w:ascii="Times New Roman" w:eastAsiaTheme="minorEastAsia" w:hAnsi="Times New Roman" w:cs="Times New Roman"/>
          <w:sz w:val="20"/>
          <w:szCs w:val="20"/>
        </w:rPr>
        <w:t xml:space="preserve"> = 0 et </w:t>
      </w:r>
      <w:r>
        <w:rPr>
          <w:rFonts w:ascii="Times New Roman" w:eastAsiaTheme="minorEastAsia" w:hAnsi="Times New Roman"/>
        </w:rPr>
        <w:sym w:font="Symbol" w:char="F064"/>
      </w:r>
      <w:r w:rsidRPr="0009511A">
        <w:rPr>
          <w:rFonts w:ascii="Times New Roman" w:eastAsiaTheme="minorEastAsia" w:hAnsi="Times New Roman" w:cs="Times New Roman"/>
          <w:i/>
          <w:sz w:val="20"/>
          <w:szCs w:val="20"/>
        </w:rPr>
        <w:t>m</w:t>
      </w:r>
      <w:r w:rsidRPr="0009511A">
        <w:rPr>
          <w:rFonts w:ascii="Times New Roman" w:eastAsiaTheme="minorEastAsia" w:hAnsi="Times New Roman" w:cs="Times New Roman"/>
          <w:sz w:val="20"/>
          <w:szCs w:val="20"/>
          <w:vertAlign w:val="subscript"/>
        </w:rPr>
        <w:t>e</w:t>
      </w:r>
      <w:r w:rsidRPr="0009511A">
        <w:rPr>
          <w:rFonts w:ascii="Times New Roman" w:eastAsiaTheme="minorEastAsia" w:hAnsi="Times New Roman" w:cs="Times New Roman"/>
          <w:sz w:val="20"/>
          <w:szCs w:val="20"/>
        </w:rPr>
        <w:t xml:space="preserve"> = </w:t>
      </w:r>
      <w:r>
        <w:rPr>
          <w:rFonts w:ascii="Times New Roman" w:eastAsiaTheme="minorEastAsia" w:hAnsi="Times New Roman"/>
        </w:rPr>
        <w:sym w:font="Symbol" w:char="F064"/>
      </w:r>
      <w:r w:rsidRPr="0009511A">
        <w:rPr>
          <w:rFonts w:ascii="Times New Roman" w:eastAsiaTheme="minorEastAsia" w:hAnsi="Times New Roman" w:cs="Times New Roman"/>
          <w:i/>
          <w:sz w:val="20"/>
          <w:szCs w:val="20"/>
        </w:rPr>
        <w:t>m</w:t>
      </w:r>
      <w:r w:rsidRPr="0009511A">
        <w:rPr>
          <w:rFonts w:ascii="Times New Roman" w:eastAsiaTheme="minorEastAsia" w:hAnsi="Times New Roman" w:cs="Times New Roman"/>
          <w:sz w:val="20"/>
          <w:szCs w:val="20"/>
          <w:vertAlign w:val="subscript"/>
        </w:rPr>
        <w:t>s</w:t>
      </w:r>
      <w:r w:rsidRPr="0009511A">
        <w:rPr>
          <w:rFonts w:ascii="Times New Roman" w:eastAsiaTheme="minorEastAsia" w:hAnsi="Times New Roman" w:cs="Times New Roman"/>
          <w:sz w:val="20"/>
          <w:szCs w:val="20"/>
        </w:rPr>
        <w:t xml:space="preserve"> = </w:t>
      </w:r>
      <w:r w:rsidRPr="0009511A">
        <w:rPr>
          <w:rFonts w:ascii="Times New Roman" w:eastAsiaTheme="minorEastAsia" w:hAnsi="Times New Roman" w:cs="Times New Roman"/>
          <w:i/>
          <w:sz w:val="20"/>
          <w:szCs w:val="20"/>
        </w:rPr>
        <w:t>D</w:t>
      </w:r>
      <w:r w:rsidRPr="0009511A">
        <w:rPr>
          <w:rFonts w:ascii="Times New Roman" w:eastAsiaTheme="minorEastAsia" w:hAnsi="Times New Roman" w:cs="Times New Roman"/>
          <w:sz w:val="20"/>
          <w:szCs w:val="20"/>
          <w:vertAlign w:val="subscript"/>
        </w:rPr>
        <w:t>m</w:t>
      </w:r>
      <w:r w:rsidRPr="0009511A">
        <w:rPr>
          <w:rFonts w:ascii="Times New Roman" w:eastAsiaTheme="minorEastAsia" w:hAnsi="Times New Roman" w:cs="Times New Roman"/>
          <w:sz w:val="20"/>
          <w:szCs w:val="20"/>
        </w:rPr>
        <w:t xml:space="preserve"> </w:t>
      </w:r>
      <w:proofErr w:type="spellStart"/>
      <w:r w:rsidRPr="0009511A">
        <w:rPr>
          <w:rFonts w:ascii="Times New Roman" w:eastAsiaTheme="minorEastAsia" w:hAnsi="Times New Roman" w:cs="Times New Roman"/>
          <w:i/>
          <w:sz w:val="20"/>
          <w:szCs w:val="20"/>
        </w:rPr>
        <w:t>dt</w:t>
      </w:r>
      <w:proofErr w:type="spellEnd"/>
    </w:p>
    <w:p w:rsidR="00470107" w:rsidRPr="00470107" w:rsidRDefault="0009511A" w:rsidP="0009511A">
      <w:pPr>
        <w:pStyle w:val="Paragraphedeliste"/>
        <w:numPr>
          <w:ilvl w:val="0"/>
          <w:numId w:val="1"/>
        </w:numPr>
        <w:tabs>
          <w:tab w:val="left" w:pos="284"/>
          <w:tab w:val="left" w:pos="3969"/>
        </w:tabs>
        <w:spacing w:after="0" w:line="240" w:lineRule="auto"/>
        <w:ind w:left="284" w:hanging="142"/>
        <w:jc w:val="both"/>
        <w:rPr>
          <w:rFonts w:ascii="Times New Roman" w:hAnsi="Times New Roman" w:cs="Times New Roman"/>
          <w:sz w:val="20"/>
          <w:szCs w:val="20"/>
        </w:rPr>
      </w:pPr>
      <w:r>
        <w:rPr>
          <w:rFonts w:ascii="Times New Roman" w:eastAsiaTheme="minorEastAsia" w:hAnsi="Times New Roman" w:cs="Times New Roman"/>
          <w:sz w:val="20"/>
          <w:szCs w:val="20"/>
        </w:rPr>
        <w:t xml:space="preserve">de même :  </w:t>
      </w:r>
      <m:oMath>
        <m:r>
          <w:rPr>
            <w:rFonts w:ascii="Cambria Math" w:hAnsi="Cambria Math" w:cs="Times New Roman"/>
            <w:sz w:val="20"/>
            <w:szCs w:val="20"/>
          </w:rPr>
          <m:t>d</m:t>
        </m:r>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c</m:t>
            </m:r>
          </m:sub>
          <m:sup>
            <m:r>
              <w:rPr>
                <w:rFonts w:ascii="Cambria Math" w:hAnsi="Cambria Math" w:cs="Times New Roman"/>
                <w:sz w:val="20"/>
                <w:szCs w:val="20"/>
              </w:rPr>
              <m:t>*</m:t>
            </m:r>
          </m:sup>
        </m:sSubSup>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m</m:t>
            </m:r>
          </m:sub>
        </m:sSub>
        <m:r>
          <w:rPr>
            <w:rFonts w:ascii="Cambria Math" w:hAnsi="Cambria Math" w:cs="Times New Roman"/>
            <w:sz w:val="20"/>
            <w:szCs w:val="20"/>
          </w:rPr>
          <m:t>dt</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e</m:t>
                </m:r>
              </m:e>
              <m:sub>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s</m:t>
                    </m:r>
                  </m:sub>
                </m:sSub>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e</m:t>
                </m:r>
              </m:e>
              <m:sub>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e</m:t>
                    </m:r>
                  </m:sub>
                </m:sSub>
              </m:sub>
            </m:sSub>
          </m:e>
        </m:d>
        <m:r>
          <w:rPr>
            <w:rFonts w:ascii="Cambria Math" w:hAnsi="Cambria Math" w:cs="Times New Roman"/>
            <w:sz w:val="20"/>
            <w:szCs w:val="20"/>
          </w:rPr>
          <m:t>=0</m:t>
        </m:r>
      </m:oMath>
      <w:r>
        <w:rPr>
          <w:rFonts w:ascii="Times New Roman" w:eastAsiaTheme="minorEastAsia" w:hAnsi="Times New Roman" w:cs="Times New Roman"/>
          <w:sz w:val="20"/>
          <w:szCs w:val="20"/>
        </w:rPr>
        <w:tab/>
        <w:t xml:space="preserve">car </w:t>
      </w:r>
      <m:oMath>
        <m:sSub>
          <m:sSubPr>
            <m:ctrlPr>
              <w:rPr>
                <w:rFonts w:ascii="Cambria Math" w:hAnsi="Cambria Math" w:cs="Times New Roman"/>
                <w:i/>
                <w:sz w:val="20"/>
                <w:szCs w:val="20"/>
              </w:rPr>
            </m:ctrlPr>
          </m:sSubPr>
          <m:e>
            <m:r>
              <w:rPr>
                <w:rFonts w:ascii="Cambria Math" w:hAnsi="Cambria Math" w:cs="Times New Roman"/>
                <w:sz w:val="20"/>
                <w:szCs w:val="20"/>
              </w:rPr>
              <m:t>e</m:t>
            </m:r>
          </m:e>
          <m:sub>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s</m:t>
                </m:r>
              </m:sub>
            </m:sSub>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e</m:t>
            </m:r>
          </m:e>
          <m:sub>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e</m:t>
                </m:r>
              </m:sub>
            </m:sSub>
          </m:sub>
        </m:sSub>
      </m:oMath>
    </w:p>
    <w:p w:rsidR="0009511A" w:rsidRPr="0009511A" w:rsidRDefault="0009511A" w:rsidP="00470107">
      <w:pPr>
        <w:pStyle w:val="Paragraphedeliste"/>
        <w:tabs>
          <w:tab w:val="left" w:pos="3969"/>
        </w:tabs>
        <w:spacing w:after="0" w:line="240" w:lineRule="auto"/>
        <w:ind w:left="3686"/>
        <w:jc w:val="both"/>
        <w:rPr>
          <w:rFonts w:ascii="Times New Roman" w:hAnsi="Times New Roman" w:cs="Times New Roman"/>
          <w:sz w:val="20"/>
          <w:szCs w:val="20"/>
        </w:rPr>
      </w:pPr>
      <w:r>
        <w:rPr>
          <w:rFonts w:ascii="Times New Roman" w:eastAsiaTheme="minorEastAsia" w:hAnsi="Times New Roman" w:cs="Times New Roman"/>
          <w:sz w:val="20"/>
          <w:szCs w:val="20"/>
        </w:rPr>
        <w:t>(</w:t>
      </w:r>
      <w:proofErr w:type="gramStart"/>
      <w:r>
        <w:rPr>
          <w:rFonts w:ascii="Times New Roman" w:eastAsiaTheme="minorEastAsia" w:hAnsi="Times New Roman" w:cs="Times New Roman"/>
          <w:sz w:val="20"/>
          <w:szCs w:val="20"/>
        </w:rPr>
        <w:t>pas</w:t>
      </w:r>
      <w:proofErr w:type="gramEnd"/>
      <w:r>
        <w:rPr>
          <w:rFonts w:ascii="Times New Roman" w:eastAsiaTheme="minorEastAsia" w:hAnsi="Times New Roman" w:cs="Times New Roman"/>
          <w:sz w:val="20"/>
          <w:szCs w:val="20"/>
        </w:rPr>
        <w:t xml:space="preserve"> de variation de vitesse entre l’entrée et la sortie de l’échangeur)</w:t>
      </w:r>
    </w:p>
    <w:p w:rsidR="00470107" w:rsidRPr="00470107" w:rsidRDefault="0009511A" w:rsidP="0009511A">
      <w:pPr>
        <w:pStyle w:val="Paragraphedeliste"/>
        <w:numPr>
          <w:ilvl w:val="0"/>
          <w:numId w:val="1"/>
        </w:numPr>
        <w:tabs>
          <w:tab w:val="left" w:pos="284"/>
          <w:tab w:val="left" w:pos="3402"/>
        </w:tabs>
        <w:spacing w:after="0" w:line="240" w:lineRule="auto"/>
        <w:ind w:left="284" w:hanging="142"/>
        <w:jc w:val="both"/>
        <w:rPr>
          <w:rFonts w:ascii="Times New Roman" w:hAnsi="Times New Roman" w:cs="Times New Roman"/>
          <w:sz w:val="20"/>
          <w:szCs w:val="20"/>
        </w:rPr>
      </w:pPr>
      <w:r>
        <w:rPr>
          <w:rFonts w:ascii="Times New Roman" w:eastAsiaTheme="minorEastAsia" w:hAnsi="Times New Roman" w:cs="Times New Roman"/>
          <w:sz w:val="20"/>
          <w:szCs w:val="20"/>
        </w:rPr>
        <w:t xml:space="preserve">et :  </w:t>
      </w:r>
      <m:oMath>
        <m:r>
          <w:rPr>
            <w:rFonts w:ascii="Cambria Math" w:hAnsi="Cambria Math" w:cs="Times New Roman"/>
            <w:sz w:val="20"/>
            <w:szCs w:val="20"/>
          </w:rPr>
          <m:t>d</m:t>
        </m:r>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c</m:t>
            </m:r>
          </m:sub>
          <m:sup>
            <m:r>
              <w:rPr>
                <w:rFonts w:ascii="Cambria Math" w:hAnsi="Cambria Math" w:cs="Times New Roman"/>
                <w:sz w:val="20"/>
                <w:szCs w:val="20"/>
              </w:rPr>
              <m:t>*</m:t>
            </m:r>
          </m:sup>
        </m:sSubSup>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m</m:t>
            </m:r>
          </m:sub>
        </m:sSub>
        <m:r>
          <w:rPr>
            <w:rFonts w:ascii="Cambria Math" w:hAnsi="Cambria Math" w:cs="Times New Roman"/>
            <w:sz w:val="20"/>
            <w:szCs w:val="20"/>
          </w:rPr>
          <m:t>dt</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e</m:t>
                </m:r>
              </m:e>
              <m:sub>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s</m:t>
                    </m:r>
                  </m:sub>
                </m:sSub>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e</m:t>
                </m:r>
              </m:e>
              <m:sub>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e</m:t>
                    </m:r>
                  </m:sub>
                </m:sSub>
              </m:sub>
            </m:sSub>
          </m:e>
        </m:d>
        <m:r>
          <w:rPr>
            <w:rFonts w:ascii="Cambria Math" w:hAnsi="Cambria Math" w:cs="Times New Roman"/>
            <w:sz w:val="20"/>
            <w:szCs w:val="20"/>
          </w:rPr>
          <m:t>=0</m:t>
        </m:r>
      </m:oMath>
      <w:r>
        <w:rPr>
          <w:rFonts w:ascii="Times New Roman" w:eastAsiaTheme="minorEastAsia" w:hAnsi="Times New Roman" w:cs="Times New Roman"/>
          <w:sz w:val="20"/>
          <w:szCs w:val="20"/>
        </w:rPr>
        <w:tab/>
        <w:t xml:space="preserve">car </w:t>
      </w:r>
      <m:oMath>
        <m:sSub>
          <m:sSubPr>
            <m:ctrlPr>
              <w:rPr>
                <w:rFonts w:ascii="Cambria Math" w:hAnsi="Cambria Math" w:cs="Times New Roman"/>
                <w:i/>
                <w:sz w:val="20"/>
                <w:szCs w:val="20"/>
              </w:rPr>
            </m:ctrlPr>
          </m:sSubPr>
          <m:e>
            <m:r>
              <w:rPr>
                <w:rFonts w:ascii="Cambria Math" w:hAnsi="Cambria Math" w:cs="Times New Roman"/>
                <w:sz w:val="20"/>
                <w:szCs w:val="20"/>
              </w:rPr>
              <m:t>e</m:t>
            </m:r>
          </m:e>
          <m:sub>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s</m:t>
                </m:r>
              </m:sub>
            </m:sSub>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e</m:t>
            </m:r>
          </m:e>
          <m:sub>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e</m:t>
                </m:r>
              </m:sub>
            </m:sSub>
          </m:sub>
        </m:sSub>
      </m:oMath>
    </w:p>
    <w:p w:rsidR="0009511A" w:rsidRPr="0009511A" w:rsidRDefault="0009511A" w:rsidP="00470107">
      <w:pPr>
        <w:pStyle w:val="Paragraphedeliste"/>
        <w:tabs>
          <w:tab w:val="left" w:pos="3402"/>
        </w:tabs>
        <w:spacing w:after="0" w:line="240" w:lineRule="auto"/>
        <w:ind w:left="3686"/>
        <w:jc w:val="both"/>
        <w:rPr>
          <w:rFonts w:ascii="Times New Roman" w:hAnsi="Times New Roman" w:cs="Times New Roman"/>
          <w:sz w:val="20"/>
          <w:szCs w:val="20"/>
        </w:rPr>
      </w:pPr>
      <w:r>
        <w:rPr>
          <w:rFonts w:ascii="Times New Roman" w:eastAsiaTheme="minorEastAsia" w:hAnsi="Times New Roman" w:cs="Times New Roman"/>
          <w:sz w:val="20"/>
          <w:szCs w:val="20"/>
        </w:rPr>
        <w:t>(</w:t>
      </w:r>
      <w:proofErr w:type="gramStart"/>
      <w:r>
        <w:rPr>
          <w:rFonts w:ascii="Times New Roman" w:eastAsiaTheme="minorEastAsia" w:hAnsi="Times New Roman" w:cs="Times New Roman"/>
          <w:sz w:val="20"/>
          <w:szCs w:val="20"/>
        </w:rPr>
        <w:t>pas</w:t>
      </w:r>
      <w:proofErr w:type="gramEnd"/>
      <w:r>
        <w:rPr>
          <w:rFonts w:ascii="Times New Roman" w:eastAsiaTheme="minorEastAsia" w:hAnsi="Times New Roman" w:cs="Times New Roman"/>
          <w:sz w:val="20"/>
          <w:szCs w:val="20"/>
        </w:rPr>
        <w:t xml:space="preserve"> de variation </w:t>
      </w:r>
      <w:r>
        <w:rPr>
          <w:rFonts w:ascii="Times New Roman" w:eastAsiaTheme="minorEastAsia" w:hAnsi="Times New Roman" w:cs="Times New Roman"/>
          <w:sz w:val="20"/>
          <w:szCs w:val="20"/>
        </w:rPr>
        <w:t>d’altitude</w:t>
      </w:r>
      <w:r>
        <w:rPr>
          <w:rFonts w:ascii="Times New Roman" w:eastAsiaTheme="minorEastAsia" w:hAnsi="Times New Roman" w:cs="Times New Roman"/>
          <w:sz w:val="20"/>
          <w:szCs w:val="20"/>
        </w:rPr>
        <w:t xml:space="preserve"> entre l’entrée et la sortie de l’échangeur)</w:t>
      </w:r>
    </w:p>
    <w:p w:rsidR="004D78B8" w:rsidRPr="00AC74F7" w:rsidRDefault="0009511A" w:rsidP="0009511A">
      <w:pPr>
        <w:pStyle w:val="Paragraphedeliste"/>
        <w:numPr>
          <w:ilvl w:val="0"/>
          <w:numId w:val="1"/>
        </w:numPr>
        <w:tabs>
          <w:tab w:val="left" w:pos="284"/>
        </w:tabs>
        <w:spacing w:after="0" w:line="240" w:lineRule="auto"/>
        <w:ind w:left="284" w:hanging="142"/>
        <w:jc w:val="both"/>
        <w:rPr>
          <w:rFonts w:ascii="Times New Roman" w:hAnsi="Times New Roman" w:cs="Times New Roman"/>
          <w:sz w:val="20"/>
          <w:szCs w:val="20"/>
        </w:rPr>
      </w:pPr>
      <m:oMath>
        <m:r>
          <w:rPr>
            <w:rFonts w:ascii="Cambria Math" w:eastAsiaTheme="minorEastAsia" w:hAnsi="Cambria Math" w:cs="Times New Roman"/>
            <w:sz w:val="20"/>
            <w:szCs w:val="20"/>
          </w:rPr>
          <m:t>δW=δ</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p</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P</m:t>
            </m:r>
          </m:e>
          <m:sub>
            <m:r>
              <w:rPr>
                <w:rFonts w:ascii="Cambria Math" w:eastAsiaTheme="minorEastAsia" w:hAnsi="Cambria Math" w:cs="Times New Roman"/>
                <w:sz w:val="20"/>
                <w:szCs w:val="20"/>
              </w:rPr>
              <m:t>e</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e</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e</m:t>
            </m:r>
          </m:sub>
        </m:sSub>
        <m:r>
          <w:rPr>
            <w:rFonts w:ascii="Cambria Math" w:eastAsiaTheme="minorEastAsia" w:hAnsi="Cambria Math" w:cs="Times New Roman"/>
            <w:sz w:val="20"/>
            <w:szCs w:val="20"/>
          </w:rPr>
          <m:t>dt</m:t>
        </m:r>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P</m:t>
            </m:r>
          </m:e>
          <m:sub>
            <m:r>
              <w:rPr>
                <w:rFonts w:ascii="Cambria Math" w:eastAsiaTheme="minorEastAsia" w:hAnsi="Cambria Math" w:cs="Times New Roman"/>
                <w:sz w:val="20"/>
                <w:szCs w:val="20"/>
              </w:rPr>
              <m:t>s</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s</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s</m:t>
            </m:r>
          </m:sub>
        </m:sSub>
        <m:r>
          <w:rPr>
            <w:rFonts w:ascii="Cambria Math" w:eastAsiaTheme="minorEastAsia" w:hAnsi="Cambria Math" w:cs="Times New Roman"/>
            <w:sz w:val="20"/>
            <w:szCs w:val="20"/>
          </w:rPr>
          <m:t>dt</m:t>
        </m:r>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P</m:t>
                </m:r>
              </m:e>
              <m:sub>
                <m:r>
                  <w:rPr>
                    <w:rFonts w:ascii="Cambria Math" w:eastAsiaTheme="minorEastAsia" w:hAnsi="Cambria Math" w:cs="Times New Roman"/>
                    <w:sz w:val="20"/>
                    <w:szCs w:val="20"/>
                  </w:rPr>
                  <m:t>e</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P</m:t>
                </m:r>
              </m:e>
              <m:sub>
                <m:r>
                  <w:rPr>
                    <w:rFonts w:ascii="Cambria Math" w:eastAsiaTheme="minorEastAsia" w:hAnsi="Cambria Math" w:cs="Times New Roman"/>
                    <w:sz w:val="20"/>
                    <w:szCs w:val="20"/>
                  </w:rPr>
                  <m:t>s</m:t>
                </m:r>
              </m:sub>
            </m:sSub>
          </m:e>
        </m:d>
        <m:f>
          <m:fPr>
            <m:ctrlPr>
              <w:rPr>
                <w:rFonts w:ascii="Cambria Math" w:eastAsiaTheme="minorEastAsia" w:hAnsi="Cambria Math" w:cs="Times New Roman"/>
                <w:i/>
                <w:sz w:val="20"/>
                <w:szCs w:val="20"/>
              </w:rPr>
            </m:ctrlPr>
          </m:fPr>
          <m:num>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m</m:t>
                </m:r>
              </m:sub>
            </m:sSub>
            <m:r>
              <w:rPr>
                <w:rFonts w:ascii="Cambria Math" w:eastAsiaTheme="minorEastAsia" w:hAnsi="Cambria Math" w:cs="Times New Roman"/>
                <w:sz w:val="20"/>
                <w:szCs w:val="20"/>
              </w:rPr>
              <m:t>dt</m:t>
            </m:r>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ρ</m:t>
                </m:r>
              </m:e>
              <m:sub>
                <m:r>
                  <w:rPr>
                    <w:rFonts w:ascii="Cambria Math" w:eastAsiaTheme="minorEastAsia" w:hAnsi="Cambria Math" w:cs="Times New Roman"/>
                    <w:sz w:val="20"/>
                    <w:szCs w:val="20"/>
                  </w:rPr>
                  <m:t>eau</m:t>
                </m:r>
              </m:sub>
            </m:sSub>
          </m:den>
        </m:f>
      </m:oMath>
      <w:r w:rsidR="00470107">
        <w:rPr>
          <w:rFonts w:ascii="Times New Roman" w:eastAsiaTheme="minorEastAsia" w:hAnsi="Times New Roman" w:cs="Times New Roman"/>
          <w:sz w:val="20"/>
          <w:szCs w:val="20"/>
        </w:rPr>
        <w:tab/>
      </w:r>
      <w:r w:rsidRPr="0009511A">
        <w:rPr>
          <w:rFonts w:ascii="Times New Roman" w:eastAsiaTheme="minorEastAsia" w:hAnsi="Times New Roman" w:cs="Times New Roman"/>
          <w:sz w:val="20"/>
          <w:szCs w:val="20"/>
        </w:rPr>
        <w:t>(</w:t>
      </w:r>
      <w:r w:rsidRPr="0009511A">
        <w:rPr>
          <w:rFonts w:ascii="Times New Roman" w:hAnsi="Times New Roman"/>
        </w:rPr>
        <w:sym w:font="Symbol" w:char="F064"/>
      </w:r>
      <w:r w:rsidRPr="0009511A">
        <w:rPr>
          <w:rFonts w:ascii="Times New Roman" w:eastAsiaTheme="minorEastAsia" w:hAnsi="Times New Roman" w:cs="Times New Roman"/>
          <w:i/>
          <w:sz w:val="20"/>
          <w:szCs w:val="20"/>
        </w:rPr>
        <w:t>W</w:t>
      </w:r>
      <w:r w:rsidRPr="0009511A">
        <w:rPr>
          <w:rFonts w:ascii="Times New Roman" w:eastAsiaTheme="minorEastAsia" w:hAnsi="Times New Roman" w:cs="Times New Roman"/>
          <w:i/>
          <w:sz w:val="20"/>
          <w:szCs w:val="20"/>
          <w:vertAlign w:val="subscript"/>
        </w:rPr>
        <w:t>u</w:t>
      </w:r>
      <w:r w:rsidRPr="0009511A">
        <w:rPr>
          <w:rFonts w:ascii="Times New Roman" w:eastAsiaTheme="minorEastAsia" w:hAnsi="Times New Roman" w:cs="Times New Roman"/>
          <w:sz w:val="20"/>
          <w:szCs w:val="20"/>
        </w:rPr>
        <w:t xml:space="preserve"> =</w:t>
      </w:r>
      <w:r w:rsidRPr="0009511A">
        <w:rPr>
          <w:rFonts w:ascii="Times New Roman" w:eastAsiaTheme="minorEastAsia" w:hAnsi="Times New Roman" w:cs="Times New Roman"/>
          <w:sz w:val="20"/>
          <w:szCs w:val="20"/>
        </w:rPr>
        <w:t xml:space="preserve"> 0 </w:t>
      </w:r>
      <w:r w:rsidR="004D78B8" w:rsidRPr="0009511A">
        <w:rPr>
          <w:rFonts w:ascii="Times New Roman" w:eastAsiaTheme="minorEastAsia" w:hAnsi="Times New Roman" w:cs="Times New Roman"/>
          <w:sz w:val="20"/>
          <w:szCs w:val="20"/>
        </w:rPr>
        <w:t xml:space="preserve">car aucune pièce </w:t>
      </w:r>
      <w:r w:rsidRPr="0009511A">
        <w:rPr>
          <w:rFonts w:ascii="Times New Roman" w:eastAsiaTheme="minorEastAsia" w:hAnsi="Times New Roman" w:cs="Times New Roman"/>
          <w:sz w:val="20"/>
          <w:szCs w:val="20"/>
        </w:rPr>
        <w:t>mobile</w:t>
      </w:r>
      <w:r w:rsidR="00470107">
        <w:rPr>
          <w:rFonts w:ascii="Times New Roman" w:eastAsiaTheme="minorEastAsia" w:hAnsi="Times New Roman" w:cs="Times New Roman"/>
          <w:sz w:val="20"/>
          <w:szCs w:val="20"/>
        </w:rPr>
        <w:t xml:space="preserve"> dans l’échangeur</w:t>
      </w:r>
      <w:r w:rsidRPr="0009511A">
        <w:rPr>
          <w:rFonts w:ascii="Times New Roman" w:eastAsiaTheme="minorEastAsia" w:hAnsi="Times New Roman" w:cs="Times New Roman"/>
          <w:sz w:val="20"/>
          <w:szCs w:val="20"/>
        </w:rPr>
        <w:t>)</w:t>
      </w:r>
    </w:p>
    <w:p w:rsidR="00AC74F7" w:rsidRPr="0009511A" w:rsidRDefault="00AC74F7" w:rsidP="0009511A">
      <w:pPr>
        <w:pStyle w:val="Paragraphedeliste"/>
        <w:numPr>
          <w:ilvl w:val="0"/>
          <w:numId w:val="1"/>
        </w:numPr>
        <w:tabs>
          <w:tab w:val="left" w:pos="284"/>
        </w:tabs>
        <w:spacing w:after="0" w:line="240" w:lineRule="auto"/>
        <w:ind w:left="284" w:hanging="142"/>
        <w:jc w:val="both"/>
        <w:rPr>
          <w:rFonts w:ascii="Times New Roman" w:hAnsi="Times New Roman" w:cs="Times New Roman"/>
          <w:sz w:val="20"/>
          <w:szCs w:val="20"/>
        </w:rPr>
      </w:pPr>
      <m:oMath>
        <m:r>
          <w:rPr>
            <w:rFonts w:ascii="Cambria Math" w:hAnsi="Cambria Math" w:cs="Times New Roman"/>
            <w:sz w:val="20"/>
            <w:szCs w:val="20"/>
          </w:rPr>
          <m:t>δQ</m:t>
        </m:r>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th</m:t>
            </m:r>
          </m:sub>
        </m:sSub>
        <m:r>
          <w:rPr>
            <w:rFonts w:ascii="Cambria Math" w:hAnsi="Cambria Math" w:cs="Times New Roman"/>
            <w:sz w:val="20"/>
            <w:szCs w:val="20"/>
          </w:rPr>
          <m:t>dt</m:t>
        </m:r>
      </m:oMath>
    </w:p>
    <w:p w:rsidR="004D78B8" w:rsidRDefault="004D78B8" w:rsidP="002436B7">
      <w:pPr>
        <w:spacing w:after="0" w:line="240" w:lineRule="auto"/>
        <w:jc w:val="both"/>
        <w:rPr>
          <w:rFonts w:ascii="Times New Roman" w:hAnsi="Times New Roman" w:cs="Times New Roman"/>
          <w:sz w:val="20"/>
          <w:szCs w:val="20"/>
        </w:rPr>
      </w:pPr>
    </w:p>
    <w:p w:rsidR="00AC74F7" w:rsidRDefault="00AC74F7" w:rsidP="002436B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On obtient alors la relation suivante :</w:t>
      </w:r>
    </w:p>
    <w:p w:rsidR="00AC74F7" w:rsidRDefault="00AC74F7" w:rsidP="002436B7">
      <w:pPr>
        <w:spacing w:after="0" w:line="240" w:lineRule="auto"/>
        <w:jc w:val="both"/>
        <w:rPr>
          <w:rFonts w:ascii="Times New Roman" w:hAnsi="Times New Roman" w:cs="Times New Roman"/>
          <w:sz w:val="20"/>
          <w:szCs w:val="20"/>
        </w:rPr>
      </w:pPr>
      <m:oMathPara>
        <m:oMath>
          <m:d>
            <m:dPr>
              <m:ctrlPr>
                <w:rPr>
                  <w:rFonts w:ascii="Cambria Math" w:eastAsiaTheme="minorEastAsia" w:hAnsi="Cambria Math" w:cs="Times New Roman"/>
                  <w:i/>
                  <w:sz w:val="20"/>
                  <w:szCs w:val="20"/>
                </w:rPr>
              </m:ctrlPr>
            </m:dPr>
            <m:e>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s</m:t>
                      </m:r>
                    </m:sub>
                  </m:sSub>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P</m:t>
                          </m:r>
                        </m:e>
                        <m:sub>
                          <m:r>
                            <w:rPr>
                              <w:rFonts w:ascii="Cambria Math" w:eastAsiaTheme="minorEastAsia" w:hAnsi="Cambria Math" w:cs="Times New Roman"/>
                              <w:sz w:val="20"/>
                              <w:szCs w:val="20"/>
                            </w:rPr>
                            <m:t>s</m:t>
                          </m:r>
                        </m:sub>
                      </m:sSub>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ρ</m:t>
                          </m:r>
                        </m:e>
                        <m:sub>
                          <m:r>
                            <w:rPr>
                              <w:rFonts w:ascii="Cambria Math" w:eastAsiaTheme="minorEastAsia" w:hAnsi="Cambria Math" w:cs="Times New Roman"/>
                              <w:sz w:val="20"/>
                              <w:szCs w:val="20"/>
                            </w:rPr>
                            <m:t>eau</m:t>
                          </m:r>
                        </m:sub>
                      </m:sSub>
                    </m:den>
                  </m:f>
                </m:e>
              </m:d>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e</m:t>
                      </m:r>
                    </m:sub>
                  </m:sSub>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P</m:t>
                          </m:r>
                        </m:e>
                        <m:sub>
                          <m:r>
                            <w:rPr>
                              <w:rFonts w:ascii="Cambria Math" w:eastAsiaTheme="minorEastAsia" w:hAnsi="Cambria Math" w:cs="Times New Roman"/>
                              <w:sz w:val="20"/>
                              <w:szCs w:val="20"/>
                            </w:rPr>
                            <m:t>e</m:t>
                          </m:r>
                        </m:sub>
                      </m:sSub>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ρ</m:t>
                          </m:r>
                        </m:e>
                        <m:sub>
                          <m:r>
                            <w:rPr>
                              <w:rFonts w:ascii="Cambria Math" w:eastAsiaTheme="minorEastAsia" w:hAnsi="Cambria Math" w:cs="Times New Roman"/>
                              <w:sz w:val="20"/>
                              <w:szCs w:val="20"/>
                            </w:rPr>
                            <m:t>eau</m:t>
                          </m:r>
                        </m:sub>
                      </m:sSub>
                    </m:den>
                  </m:f>
                </m:e>
              </m:d>
            </m:e>
          </m:d>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m</m:t>
              </m:r>
            </m:sub>
          </m:sSub>
          <m:r>
            <w:rPr>
              <w:rFonts w:ascii="Cambria Math" w:eastAsiaTheme="minorEastAsia" w:hAnsi="Cambria Math" w:cs="Times New Roman"/>
              <w:sz w:val="20"/>
              <w:szCs w:val="20"/>
            </w:rPr>
            <m:t>dt</m:t>
          </m:r>
          <m:r>
            <w:rPr>
              <w:rFonts w:ascii="Cambria Math" w:eastAsiaTheme="minorEastAsia"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th</m:t>
              </m:r>
            </m:sub>
          </m:sSub>
          <m:r>
            <w:rPr>
              <w:rFonts w:ascii="Cambria Math" w:hAnsi="Cambria Math" w:cs="Times New Roman"/>
              <w:sz w:val="20"/>
              <w:szCs w:val="20"/>
            </w:rPr>
            <m:t>dt</m:t>
          </m:r>
          <m:r>
            <w:rPr>
              <w:rFonts w:ascii="Cambria Math" w:hAnsi="Cambria Math" w:cs="Times New Roman"/>
              <w:sz w:val="20"/>
              <w:szCs w:val="20"/>
            </w:rPr>
            <m:t>⟺</m:t>
          </m:r>
          <m:borderBox>
            <m:borderBoxPr>
              <m:ctrlPr>
                <w:rPr>
                  <w:rFonts w:ascii="Cambria Math" w:hAnsi="Cambria Math" w:cs="Times New Roman"/>
                  <w:i/>
                  <w:sz w:val="20"/>
                  <w:szCs w:val="20"/>
                </w:rPr>
              </m:ctrlPr>
            </m:borderBoxPr>
            <m:e>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m</m:t>
                  </m:r>
                </m:sub>
              </m:sSub>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s</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e</m:t>
                      </m:r>
                    </m:sub>
                  </m:sSub>
                </m:e>
              </m:d>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th</m:t>
                  </m:r>
                </m:sub>
              </m:sSub>
            </m:e>
          </m:borderBox>
        </m:oMath>
      </m:oMathPara>
    </w:p>
    <w:p w:rsidR="00AC74F7" w:rsidRDefault="00AC74F7" w:rsidP="00AC74F7">
      <w:pPr>
        <w:spacing w:before="120" w:after="0" w:line="240" w:lineRule="auto"/>
        <w:jc w:val="both"/>
        <w:rPr>
          <w:rFonts w:ascii="Times New Roman" w:hAnsi="Times New Roman" w:cs="Times New Roman"/>
          <w:sz w:val="20"/>
          <w:szCs w:val="20"/>
        </w:rPr>
      </w:pPr>
      <w:r>
        <w:rPr>
          <w:rFonts w:ascii="Times New Roman" w:hAnsi="Times New Roman" w:cs="Times New Roman"/>
          <w:sz w:val="20"/>
          <w:szCs w:val="20"/>
        </w:rPr>
        <w:t>Et on reprend les calculs de la 1</w:t>
      </w:r>
      <w:r w:rsidRPr="00AC74F7">
        <w:rPr>
          <w:rFonts w:ascii="Times New Roman" w:hAnsi="Times New Roman" w:cs="Times New Roman"/>
          <w:sz w:val="20"/>
          <w:szCs w:val="20"/>
          <w:vertAlign w:val="superscript"/>
        </w:rPr>
        <w:t>ère</w:t>
      </w:r>
      <w:r>
        <w:rPr>
          <w:rFonts w:ascii="Times New Roman" w:hAnsi="Times New Roman" w:cs="Times New Roman"/>
          <w:sz w:val="20"/>
          <w:szCs w:val="20"/>
        </w:rPr>
        <w:t xml:space="preserve"> méthode.</w:t>
      </w:r>
    </w:p>
    <w:p w:rsidR="00AC74F7" w:rsidRDefault="00AC74F7" w:rsidP="002436B7">
      <w:pPr>
        <w:spacing w:after="0" w:line="240" w:lineRule="auto"/>
        <w:jc w:val="both"/>
        <w:rPr>
          <w:rFonts w:ascii="Times New Roman" w:hAnsi="Times New Roman" w:cs="Times New Roman"/>
          <w:sz w:val="20"/>
          <w:szCs w:val="20"/>
        </w:rPr>
      </w:pPr>
    </w:p>
    <w:p w:rsidR="00AC74F7" w:rsidRDefault="00AC74F7" w:rsidP="002436B7">
      <w:pPr>
        <w:spacing w:after="0" w:line="240" w:lineRule="auto"/>
        <w:jc w:val="both"/>
        <w:rPr>
          <w:rFonts w:ascii="Times New Roman" w:hAnsi="Times New Roman" w:cs="Times New Roman"/>
          <w:sz w:val="20"/>
          <w:szCs w:val="20"/>
        </w:rPr>
      </w:pPr>
    </w:p>
    <w:p w:rsidR="00AE798F" w:rsidRPr="00AE798F" w:rsidRDefault="00AE798F" w:rsidP="002436B7">
      <w:pPr>
        <w:spacing w:after="0" w:line="240" w:lineRule="auto"/>
        <w:jc w:val="both"/>
        <w:rPr>
          <w:rFonts w:ascii="Times New Roman" w:hAnsi="Times New Roman" w:cs="Times New Roman"/>
          <w:b/>
          <w:sz w:val="20"/>
          <w:szCs w:val="20"/>
        </w:rPr>
      </w:pPr>
      <w:r w:rsidRPr="00AE798F">
        <w:rPr>
          <w:rFonts w:ascii="Times New Roman" w:hAnsi="Times New Roman" w:cs="Times New Roman"/>
          <w:b/>
          <w:sz w:val="20"/>
          <w:szCs w:val="20"/>
        </w:rPr>
        <w:t>II.3 – Détermination du champ de température dans l’échangeur</w:t>
      </w:r>
    </w:p>
    <w:p w:rsidR="00AE798F" w:rsidRDefault="00AE798F" w:rsidP="00F762BF">
      <w:pPr>
        <w:tabs>
          <w:tab w:val="left" w:pos="567"/>
        </w:tabs>
        <w:spacing w:before="120" w:after="0" w:line="240" w:lineRule="auto"/>
        <w:jc w:val="both"/>
        <w:rPr>
          <w:rFonts w:ascii="Times New Roman" w:hAnsi="Times New Roman" w:cs="Times New Roman"/>
          <w:sz w:val="20"/>
          <w:szCs w:val="20"/>
        </w:rPr>
      </w:pPr>
      <w:r w:rsidRPr="00F762BF">
        <w:rPr>
          <w:rFonts w:ascii="Times New Roman" w:hAnsi="Times New Roman" w:cs="Times New Roman"/>
          <w:b/>
          <w:sz w:val="20"/>
          <w:szCs w:val="20"/>
        </w:rPr>
        <w:t>Q24.</w:t>
      </w:r>
      <w:r w:rsidR="00F9464A">
        <w:rPr>
          <w:rFonts w:ascii="Times New Roman" w:hAnsi="Times New Roman" w:cs="Times New Roman"/>
          <w:sz w:val="20"/>
          <w:szCs w:val="20"/>
        </w:rPr>
        <w:tab/>
        <w:t>E</w:t>
      </w:r>
      <w:r w:rsidR="00F762BF">
        <w:rPr>
          <w:rFonts w:ascii="Times New Roman" w:hAnsi="Times New Roman" w:cs="Times New Roman"/>
          <w:sz w:val="20"/>
          <w:szCs w:val="20"/>
        </w:rPr>
        <w:t>n reprenant la démarche de l’énoncé, on écrit :</w:t>
      </w:r>
    </w:p>
    <w:p w:rsidR="00AE798F" w:rsidRPr="00DE574A" w:rsidRDefault="004D78B8" w:rsidP="002436B7">
      <w:pPr>
        <w:spacing w:after="0" w:line="240" w:lineRule="auto"/>
        <w:jc w:val="both"/>
        <w:rPr>
          <w:rFonts w:ascii="Times New Roman" w:eastAsiaTheme="minorEastAsia" w:hAnsi="Times New Roman" w:cs="Times New Roman"/>
          <w:sz w:val="20"/>
          <w:szCs w:val="20"/>
        </w:rPr>
      </w:pPr>
      <m:oMathPara>
        <m:oMath>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m:t>
                  </m:r>
                </m:e>
                <m:sup>
                  <m:r>
                    <w:rPr>
                      <w:rFonts w:ascii="Cambria Math" w:hAnsi="Cambria Math" w:cs="Times New Roman"/>
                      <w:sz w:val="20"/>
                      <w:szCs w:val="20"/>
                    </w:rPr>
                    <m:t>2</m:t>
                  </m:r>
                </m:sup>
              </m:sSup>
              <m:r>
                <w:rPr>
                  <w:rFonts w:ascii="Cambria Math" w:hAnsi="Cambria Math" w:cs="Times New Roman"/>
                  <w:sz w:val="20"/>
                  <w:szCs w:val="20"/>
                </w:rPr>
                <m:t>y</m:t>
              </m:r>
            </m:num>
            <m:den>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x</m:t>
                  </m:r>
                </m:e>
                <m:sup>
                  <m:r>
                    <w:rPr>
                      <w:rFonts w:ascii="Cambria Math" w:hAnsi="Cambria Math" w:cs="Times New Roman"/>
                      <w:sz w:val="20"/>
                      <w:szCs w:val="20"/>
                    </w:rPr>
                    <m:t>2</m:t>
                  </m:r>
                </m:sup>
              </m:sSup>
            </m:den>
          </m:f>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x,y</m:t>
              </m:r>
            </m:e>
          </m:d>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r>
                <w:rPr>
                  <w:rFonts w:ascii="Cambria Math" w:eastAsiaTheme="minorEastAsia" w:hAnsi="Cambria Math" w:cs="Times New Roman"/>
                  <w:sz w:val="20"/>
                  <w:szCs w:val="20"/>
                </w:rPr>
                <m:t>h</m:t>
              </m:r>
            </m:den>
          </m:f>
          <m:d>
            <m:dPr>
              <m:ctrlPr>
                <w:rPr>
                  <w:rFonts w:ascii="Cambria Math" w:eastAsiaTheme="minorEastAsia" w:hAnsi="Cambria Math" w:cs="Times New Roman"/>
                  <w:i/>
                  <w:sz w:val="20"/>
                  <w:szCs w:val="20"/>
                </w:rPr>
              </m:ctrlPr>
            </m:dPr>
            <m:e>
              <m:f>
                <m:fPr>
                  <m:ctrlPr>
                    <w:rPr>
                      <w:rFonts w:ascii="Cambria Math" w:eastAsiaTheme="minorEastAsia" w:hAnsi="Cambria Math" w:cs="Times New Roman"/>
                      <w:i/>
                      <w:sz w:val="20"/>
                      <w:szCs w:val="20"/>
                    </w:rPr>
                  </m:ctrlPr>
                </m:fPr>
                <m:num>
                  <m:r>
                    <w:rPr>
                      <w:rFonts w:ascii="Cambria Math" w:hAnsi="Cambria Math" w:cs="Times New Roman"/>
                      <w:sz w:val="20"/>
                      <w:szCs w:val="20"/>
                    </w:rPr>
                    <m:t>∂T</m:t>
                  </m:r>
                </m:num>
                <m:den>
                  <m:r>
                    <w:rPr>
                      <w:rFonts w:ascii="Cambria Math" w:hAnsi="Cambria Math" w:cs="Times New Roman"/>
                      <w:sz w:val="20"/>
                      <w:szCs w:val="20"/>
                    </w:rPr>
                    <m:t>∂x</m:t>
                  </m:r>
                </m:den>
              </m:f>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x+</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h</m:t>
                      </m:r>
                    </m:num>
                    <m:den>
                      <m:r>
                        <w:rPr>
                          <w:rFonts w:ascii="Cambria Math" w:eastAsiaTheme="minorEastAsia" w:hAnsi="Cambria Math" w:cs="Times New Roman"/>
                          <w:sz w:val="20"/>
                          <w:szCs w:val="20"/>
                        </w:rPr>
                        <m:t>2</m:t>
                      </m:r>
                    </m:den>
                  </m:f>
                  <m:r>
                    <w:rPr>
                      <w:rFonts w:ascii="Cambria Math" w:eastAsiaTheme="minorEastAsia" w:hAnsi="Cambria Math" w:cs="Times New Roman"/>
                      <w:sz w:val="20"/>
                      <w:szCs w:val="20"/>
                    </w:rPr>
                    <m:t>,y</m:t>
                  </m:r>
                </m:e>
              </m:d>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hAnsi="Cambria Math" w:cs="Times New Roman"/>
                      <w:sz w:val="20"/>
                      <w:szCs w:val="20"/>
                    </w:rPr>
                    <m:t>∂T</m:t>
                  </m:r>
                </m:num>
                <m:den>
                  <m:r>
                    <w:rPr>
                      <w:rFonts w:ascii="Cambria Math" w:hAnsi="Cambria Math" w:cs="Times New Roman"/>
                      <w:sz w:val="20"/>
                      <w:szCs w:val="20"/>
                    </w:rPr>
                    <m:t>∂x</m:t>
                  </m:r>
                </m:den>
              </m:f>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x-</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h</m:t>
                      </m:r>
                    </m:num>
                    <m:den>
                      <m:r>
                        <w:rPr>
                          <w:rFonts w:ascii="Cambria Math" w:eastAsiaTheme="minorEastAsia" w:hAnsi="Cambria Math" w:cs="Times New Roman"/>
                          <w:sz w:val="20"/>
                          <w:szCs w:val="20"/>
                        </w:rPr>
                        <m:t>2</m:t>
                      </m:r>
                    </m:den>
                  </m:f>
                  <m:r>
                    <w:rPr>
                      <w:rFonts w:ascii="Cambria Math" w:eastAsiaTheme="minorEastAsia" w:hAnsi="Cambria Math" w:cs="Times New Roman"/>
                      <w:sz w:val="20"/>
                      <w:szCs w:val="20"/>
                    </w:rPr>
                    <m:t>,y</m:t>
                  </m:r>
                </m:e>
              </m:d>
            </m:e>
          </m:d>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r>
                <w:rPr>
                  <w:rFonts w:ascii="Cambria Math" w:eastAsiaTheme="minorEastAsia" w:hAnsi="Cambria Math" w:cs="Times New Roman"/>
                  <w:sz w:val="20"/>
                  <w:szCs w:val="20"/>
                </w:rPr>
                <m:t>h</m:t>
              </m:r>
            </m:den>
          </m:f>
          <m:d>
            <m:dPr>
              <m:ctrlPr>
                <w:rPr>
                  <w:rFonts w:ascii="Cambria Math" w:eastAsiaTheme="minorEastAsia" w:hAnsi="Cambria Math" w:cs="Times New Roman"/>
                  <w:i/>
                  <w:sz w:val="20"/>
                  <w:szCs w:val="20"/>
                </w:rPr>
              </m:ctrlPr>
            </m:dPr>
            <m:e>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r>
                    <w:rPr>
                      <w:rFonts w:ascii="Cambria Math" w:eastAsiaTheme="minorEastAsia" w:hAnsi="Cambria Math" w:cs="Times New Roman"/>
                      <w:sz w:val="20"/>
                      <w:szCs w:val="20"/>
                    </w:rPr>
                    <m:t>h</m:t>
                  </m:r>
                </m:den>
              </m:f>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x+h,y</m:t>
                      </m:r>
                    </m:e>
                  </m:d>
                  <m:r>
                    <w:rPr>
                      <w:rFonts w:ascii="Cambria Math" w:eastAsiaTheme="minorEastAsia" w:hAnsi="Cambria Math" w:cs="Times New Roman"/>
                      <w:sz w:val="20"/>
                      <w:szCs w:val="20"/>
                    </w:rPr>
                    <m:t>-T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x,y</m:t>
                      </m:r>
                    </m:e>
                  </m:d>
                </m:e>
              </m:d>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r>
                    <w:rPr>
                      <w:rFonts w:ascii="Cambria Math" w:eastAsiaTheme="minorEastAsia" w:hAnsi="Cambria Math" w:cs="Times New Roman"/>
                      <w:sz w:val="20"/>
                      <w:szCs w:val="20"/>
                    </w:rPr>
                    <m:t>h</m:t>
                  </m:r>
                </m:den>
              </m:f>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x,y</m:t>
                      </m:r>
                    </m:e>
                  </m:d>
                  <m:r>
                    <w:rPr>
                      <w:rFonts w:ascii="Cambria Math" w:eastAsiaTheme="minorEastAsia" w:hAnsi="Cambria Math" w:cs="Times New Roman"/>
                      <w:sz w:val="20"/>
                      <w:szCs w:val="20"/>
                    </w:rPr>
                    <m:t>-T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x-h,y</m:t>
                      </m:r>
                    </m:e>
                  </m:d>
                </m:e>
              </m:d>
            </m:e>
          </m:d>
        </m:oMath>
      </m:oMathPara>
    </w:p>
    <w:p w:rsidR="00DE574A" w:rsidRPr="00DE574A" w:rsidRDefault="00DE574A" w:rsidP="00414CDE">
      <w:pPr>
        <w:spacing w:after="0" w:line="240" w:lineRule="auto"/>
        <w:ind w:left="567"/>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 xml:space="preserve">D’où :  </w:t>
      </w:r>
      <m:oMath>
        <m:borderBox>
          <m:borderBoxPr>
            <m:ctrlPr>
              <w:rPr>
                <w:rFonts w:ascii="Cambria Math" w:hAnsi="Cambria Math" w:cs="Times New Roman"/>
                <w:i/>
                <w:sz w:val="20"/>
                <w:szCs w:val="20"/>
              </w:rPr>
            </m:ctrlPr>
          </m:borderBoxPr>
          <m:e>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m:t>
                    </m:r>
                  </m:e>
                  <m:sup>
                    <m:r>
                      <w:rPr>
                        <w:rFonts w:ascii="Cambria Math" w:hAnsi="Cambria Math" w:cs="Times New Roman"/>
                        <w:sz w:val="20"/>
                        <w:szCs w:val="20"/>
                      </w:rPr>
                      <m:t>2</m:t>
                    </m:r>
                  </m:sup>
                </m:sSup>
                <m:r>
                  <w:rPr>
                    <w:rFonts w:ascii="Cambria Math" w:hAnsi="Cambria Math" w:cs="Times New Roman"/>
                    <w:sz w:val="20"/>
                    <w:szCs w:val="20"/>
                  </w:rPr>
                  <m:t>y</m:t>
                </m:r>
              </m:num>
              <m:den>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x</m:t>
                    </m:r>
                  </m:e>
                  <m:sup>
                    <m:r>
                      <w:rPr>
                        <w:rFonts w:ascii="Cambria Math" w:hAnsi="Cambria Math" w:cs="Times New Roman"/>
                        <w:sz w:val="20"/>
                        <w:szCs w:val="20"/>
                      </w:rPr>
                      <m:t>2</m:t>
                    </m:r>
                  </m:sup>
                </m:sSup>
              </m:den>
            </m:f>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x,y</m:t>
                </m:r>
              </m:e>
            </m:d>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h</m:t>
                    </m:r>
                  </m:e>
                  <m:sup>
                    <m:r>
                      <w:rPr>
                        <w:rFonts w:ascii="Cambria Math" w:eastAsiaTheme="minorEastAsia" w:hAnsi="Cambria Math" w:cs="Times New Roman"/>
                        <w:sz w:val="20"/>
                        <w:szCs w:val="20"/>
                      </w:rPr>
                      <m:t>2</m:t>
                    </m:r>
                  </m:sup>
                </m:sSup>
              </m:den>
            </m:f>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x+h,y</m:t>
                    </m:r>
                  </m:e>
                </m:d>
                <m:r>
                  <w:rPr>
                    <w:rFonts w:ascii="Cambria Math" w:eastAsiaTheme="minorEastAsia" w:hAnsi="Cambria Math" w:cs="Times New Roman"/>
                    <w:sz w:val="20"/>
                    <w:szCs w:val="20"/>
                  </w:rPr>
                  <m:t>-2 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x,y</m:t>
                    </m:r>
                  </m:e>
                </m:d>
                <m:r>
                  <w:rPr>
                    <w:rFonts w:ascii="Cambria Math" w:eastAsiaTheme="minorEastAsia" w:hAnsi="Cambria Math" w:cs="Times New Roman"/>
                    <w:sz w:val="20"/>
                    <w:szCs w:val="20"/>
                  </w:rPr>
                  <m:t>+T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x-h,y</m:t>
                    </m:r>
                  </m:e>
                </m:d>
              </m:e>
            </m:d>
          </m:e>
        </m:borderBox>
      </m:oMath>
    </w:p>
    <w:p w:rsidR="00DE574A" w:rsidRDefault="00DE574A" w:rsidP="00414CDE">
      <w:pPr>
        <w:spacing w:after="0" w:line="240" w:lineRule="auto"/>
        <w:ind w:left="567"/>
        <w:jc w:val="both"/>
        <w:rPr>
          <w:rFonts w:ascii="Times New Roman" w:hAnsi="Times New Roman" w:cs="Times New Roman"/>
          <w:sz w:val="20"/>
          <w:szCs w:val="20"/>
        </w:rPr>
      </w:pPr>
      <w:r>
        <w:rPr>
          <w:rFonts w:ascii="Times New Roman" w:hAnsi="Times New Roman" w:cs="Times New Roman"/>
          <w:sz w:val="20"/>
          <w:szCs w:val="20"/>
        </w:rPr>
        <w:t xml:space="preserve">Et de même :  </w:t>
      </w:r>
      <m:oMath>
        <m:borderBox>
          <m:borderBoxPr>
            <m:ctrlPr>
              <w:rPr>
                <w:rFonts w:ascii="Cambria Math" w:hAnsi="Cambria Math" w:cs="Times New Roman"/>
                <w:i/>
                <w:sz w:val="20"/>
                <w:szCs w:val="20"/>
              </w:rPr>
            </m:ctrlPr>
          </m:borderBoxPr>
          <m:e>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m:t>
                    </m:r>
                  </m:e>
                  <m:sup>
                    <m:r>
                      <w:rPr>
                        <w:rFonts w:ascii="Cambria Math" w:hAnsi="Cambria Math" w:cs="Times New Roman"/>
                        <w:sz w:val="20"/>
                        <w:szCs w:val="20"/>
                      </w:rPr>
                      <m:t>2</m:t>
                    </m:r>
                  </m:sup>
                </m:sSup>
                <m:r>
                  <w:rPr>
                    <w:rFonts w:ascii="Cambria Math" w:hAnsi="Cambria Math" w:cs="Times New Roman"/>
                    <w:sz w:val="20"/>
                    <w:szCs w:val="20"/>
                  </w:rPr>
                  <m:t>y</m:t>
                </m:r>
              </m:num>
              <m:den>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y</m:t>
                    </m:r>
                  </m:e>
                  <m:sup>
                    <m:r>
                      <w:rPr>
                        <w:rFonts w:ascii="Cambria Math" w:hAnsi="Cambria Math" w:cs="Times New Roman"/>
                        <w:sz w:val="20"/>
                        <w:szCs w:val="20"/>
                      </w:rPr>
                      <m:t>2</m:t>
                    </m:r>
                  </m:sup>
                </m:sSup>
              </m:den>
            </m:f>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x,y</m:t>
                </m:r>
              </m:e>
            </m:d>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h</m:t>
                    </m:r>
                  </m:e>
                  <m:sup>
                    <m:r>
                      <w:rPr>
                        <w:rFonts w:ascii="Cambria Math" w:eastAsiaTheme="minorEastAsia" w:hAnsi="Cambria Math" w:cs="Times New Roman"/>
                        <w:sz w:val="20"/>
                        <w:szCs w:val="20"/>
                      </w:rPr>
                      <m:t>2</m:t>
                    </m:r>
                  </m:sup>
                </m:sSup>
              </m:den>
            </m:f>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x,y+h</m:t>
                    </m:r>
                  </m:e>
                </m:d>
                <m:r>
                  <w:rPr>
                    <w:rFonts w:ascii="Cambria Math" w:eastAsiaTheme="minorEastAsia" w:hAnsi="Cambria Math" w:cs="Times New Roman"/>
                    <w:sz w:val="20"/>
                    <w:szCs w:val="20"/>
                  </w:rPr>
                  <m:t>-2 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x,y</m:t>
                    </m:r>
                  </m:e>
                </m:d>
                <m:r>
                  <w:rPr>
                    <w:rFonts w:ascii="Cambria Math" w:eastAsiaTheme="minorEastAsia" w:hAnsi="Cambria Math" w:cs="Times New Roman"/>
                    <w:sz w:val="20"/>
                    <w:szCs w:val="20"/>
                  </w:rPr>
                  <m:t>+T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x,y-h</m:t>
                    </m:r>
                  </m:e>
                </m:d>
              </m:e>
            </m:d>
          </m:e>
        </m:borderBox>
      </m:oMath>
    </w:p>
    <w:p w:rsidR="00F762BF" w:rsidRDefault="00F762BF" w:rsidP="002436B7">
      <w:pPr>
        <w:spacing w:after="0" w:line="240" w:lineRule="auto"/>
        <w:jc w:val="both"/>
        <w:rPr>
          <w:rFonts w:ascii="Times New Roman" w:hAnsi="Times New Roman" w:cs="Times New Roman"/>
          <w:sz w:val="20"/>
          <w:szCs w:val="20"/>
        </w:rPr>
      </w:pPr>
    </w:p>
    <w:p w:rsidR="00DE574A" w:rsidRDefault="00DE574A" w:rsidP="00414CDE">
      <w:pPr>
        <w:tabs>
          <w:tab w:val="left" w:pos="567"/>
        </w:tabs>
        <w:spacing w:after="60" w:line="240" w:lineRule="auto"/>
        <w:jc w:val="both"/>
        <w:rPr>
          <w:rFonts w:ascii="Times New Roman" w:hAnsi="Times New Roman" w:cs="Times New Roman"/>
          <w:sz w:val="20"/>
          <w:szCs w:val="20"/>
        </w:rPr>
      </w:pPr>
      <w:r w:rsidRPr="00DE574A">
        <w:rPr>
          <w:rFonts w:ascii="Times New Roman" w:hAnsi="Times New Roman" w:cs="Times New Roman"/>
          <w:b/>
          <w:sz w:val="20"/>
          <w:szCs w:val="20"/>
        </w:rPr>
        <w:t>Q25.</w:t>
      </w:r>
      <w:r>
        <w:rPr>
          <w:rFonts w:ascii="Times New Roman" w:hAnsi="Times New Roman" w:cs="Times New Roman"/>
          <w:sz w:val="20"/>
          <w:szCs w:val="20"/>
        </w:rPr>
        <w:tab/>
        <w:t>D’après Q24, on obtient :</w:t>
      </w:r>
    </w:p>
    <w:p w:rsidR="00DE574A" w:rsidRDefault="004D78B8" w:rsidP="00414CDE">
      <w:pPr>
        <w:tabs>
          <w:tab w:val="left" w:pos="567"/>
        </w:tabs>
        <w:spacing w:before="60" w:after="60" w:line="240" w:lineRule="auto"/>
        <w:jc w:val="both"/>
        <w:rPr>
          <w:rFonts w:ascii="Times New Roman" w:hAnsi="Times New Roman" w:cs="Times New Roman"/>
          <w:sz w:val="20"/>
          <w:szCs w:val="20"/>
        </w:rPr>
      </w:pPr>
      <m:oMathPara>
        <m:oMath>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m:t>
                  </m:r>
                </m:e>
                <m:sup>
                  <m:r>
                    <w:rPr>
                      <w:rFonts w:ascii="Cambria Math" w:hAnsi="Cambria Math" w:cs="Times New Roman"/>
                      <w:sz w:val="20"/>
                      <w:szCs w:val="20"/>
                    </w:rPr>
                    <m:t>2</m:t>
                  </m:r>
                </m:sup>
              </m:sSup>
              <m:r>
                <w:rPr>
                  <w:rFonts w:ascii="Cambria Math" w:hAnsi="Cambria Math" w:cs="Times New Roman"/>
                  <w:sz w:val="20"/>
                  <w:szCs w:val="20"/>
                </w:rPr>
                <m:t>y</m:t>
              </m:r>
            </m:num>
            <m:den>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x</m:t>
                  </m:r>
                </m:e>
                <m:sup>
                  <m:r>
                    <w:rPr>
                      <w:rFonts w:ascii="Cambria Math" w:hAnsi="Cambria Math" w:cs="Times New Roman"/>
                      <w:sz w:val="20"/>
                      <w:szCs w:val="20"/>
                    </w:rPr>
                    <m:t>2</m:t>
                  </m:r>
                </m:sup>
              </m:sSup>
            </m:den>
          </m:f>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x,y</m:t>
              </m:r>
            </m:e>
          </m:d>
          <m:r>
            <w:rPr>
              <w:rFonts w:ascii="Cambria Math" w:eastAsiaTheme="minorEastAsia" w:hAnsi="Cambria Math" w:cs="Times New Roman"/>
              <w:sz w:val="20"/>
              <w:szCs w:val="20"/>
            </w:rPr>
            <m:t>+</m:t>
          </m:r>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m:t>
                  </m:r>
                </m:e>
                <m:sup>
                  <m:r>
                    <w:rPr>
                      <w:rFonts w:ascii="Cambria Math" w:hAnsi="Cambria Math" w:cs="Times New Roman"/>
                      <w:sz w:val="20"/>
                      <w:szCs w:val="20"/>
                    </w:rPr>
                    <m:t>2</m:t>
                  </m:r>
                </m:sup>
              </m:sSup>
              <m:r>
                <w:rPr>
                  <w:rFonts w:ascii="Cambria Math" w:hAnsi="Cambria Math" w:cs="Times New Roman"/>
                  <w:sz w:val="20"/>
                  <w:szCs w:val="20"/>
                </w:rPr>
                <m:t>y</m:t>
              </m:r>
            </m:num>
            <m:den>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y</m:t>
                  </m:r>
                </m:e>
                <m:sup>
                  <m:r>
                    <w:rPr>
                      <w:rFonts w:ascii="Cambria Math" w:hAnsi="Cambria Math" w:cs="Times New Roman"/>
                      <w:sz w:val="20"/>
                      <w:szCs w:val="20"/>
                    </w:rPr>
                    <m:t>2</m:t>
                  </m:r>
                </m:sup>
              </m:sSup>
            </m:den>
          </m:f>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x,y</m:t>
              </m:r>
            </m:e>
          </m:d>
          <m:r>
            <w:rPr>
              <w:rFonts w:ascii="Cambria Math" w:eastAsiaTheme="minorEastAsia" w:hAnsi="Cambria Math" w:cs="Times New Roman"/>
              <w:sz w:val="20"/>
              <w:szCs w:val="20"/>
            </w:rPr>
            <m:t>=0⟺ 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x-h,y</m:t>
              </m:r>
            </m:e>
          </m:d>
          <m:r>
            <w:rPr>
              <w:rFonts w:ascii="Cambria Math" w:eastAsiaTheme="minorEastAsia" w:hAnsi="Cambria Math" w:cs="Times New Roman"/>
              <w:sz w:val="20"/>
              <w:szCs w:val="20"/>
            </w:rPr>
            <m:t>+T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x+h,y</m:t>
              </m:r>
            </m:e>
          </m:d>
          <m:r>
            <w:rPr>
              <w:rFonts w:ascii="Cambria Math" w:eastAsiaTheme="minorEastAsia" w:hAnsi="Cambria Math" w:cs="Times New Roman"/>
              <w:sz w:val="20"/>
              <w:szCs w:val="20"/>
            </w:rPr>
            <m:t>+T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x,y-h</m:t>
              </m:r>
            </m:e>
          </m:d>
          <m:r>
            <w:rPr>
              <w:rFonts w:ascii="Cambria Math" w:eastAsiaTheme="minorEastAsia" w:hAnsi="Cambria Math" w:cs="Times New Roman"/>
              <w:sz w:val="20"/>
              <w:szCs w:val="20"/>
            </w:rPr>
            <m:t>+ 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x,y+h</m:t>
              </m:r>
            </m:e>
          </m:d>
          <m:r>
            <w:rPr>
              <w:rFonts w:ascii="Cambria Math" w:eastAsiaTheme="minorEastAsia" w:hAnsi="Cambria Math" w:cs="Times New Roman"/>
              <w:sz w:val="20"/>
              <w:szCs w:val="20"/>
            </w:rPr>
            <m:t>-4 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x,y</m:t>
              </m:r>
            </m:e>
          </m:d>
          <m:r>
            <w:rPr>
              <w:rFonts w:ascii="Cambria Math" w:eastAsiaTheme="minorEastAsia" w:hAnsi="Cambria Math" w:cs="Times New Roman"/>
              <w:sz w:val="20"/>
              <w:szCs w:val="20"/>
            </w:rPr>
            <m:t>=0</m:t>
          </m:r>
        </m:oMath>
      </m:oMathPara>
    </w:p>
    <w:p w:rsidR="00DE574A" w:rsidRDefault="00DE574A" w:rsidP="00414CDE">
      <w:pPr>
        <w:spacing w:after="0" w:line="240" w:lineRule="auto"/>
        <w:ind w:left="567"/>
        <w:jc w:val="both"/>
        <w:rPr>
          <w:rFonts w:ascii="Times New Roman" w:hAnsi="Times New Roman" w:cs="Times New Roman"/>
          <w:sz w:val="20"/>
          <w:szCs w:val="20"/>
        </w:rPr>
      </w:pPr>
      <w:r>
        <w:rPr>
          <w:rFonts w:ascii="Times New Roman" w:hAnsi="Times New Roman" w:cs="Times New Roman"/>
          <w:sz w:val="20"/>
          <w:szCs w:val="20"/>
        </w:rPr>
        <w:t xml:space="preserve">En identifiant avec l’expression de l’énoncé :  </w:t>
      </w:r>
      <w:r w:rsidRPr="00DE574A">
        <w:rPr>
          <w:rFonts w:ascii="Times New Roman" w:hAnsi="Times New Roman" w:cs="Times New Roman"/>
          <w:i/>
          <w:sz w:val="20"/>
          <w:szCs w:val="20"/>
          <w:bdr w:val="single" w:sz="4" w:space="0" w:color="auto"/>
        </w:rPr>
        <w:t>a</w:t>
      </w:r>
      <w:r w:rsidRPr="00DE574A">
        <w:rPr>
          <w:rFonts w:ascii="Times New Roman" w:hAnsi="Times New Roman" w:cs="Times New Roman"/>
          <w:sz w:val="20"/>
          <w:szCs w:val="20"/>
          <w:bdr w:val="single" w:sz="4" w:space="0" w:color="auto"/>
        </w:rPr>
        <w:t xml:space="preserve"> = </w:t>
      </w:r>
      <w:r w:rsidRPr="00DE574A">
        <w:rPr>
          <w:rFonts w:ascii="Times New Roman" w:hAnsi="Times New Roman" w:cs="Times New Roman"/>
          <w:i/>
          <w:sz w:val="20"/>
          <w:szCs w:val="20"/>
          <w:bdr w:val="single" w:sz="4" w:space="0" w:color="auto"/>
        </w:rPr>
        <w:t>b</w:t>
      </w:r>
      <w:r w:rsidRPr="00DE574A">
        <w:rPr>
          <w:rFonts w:ascii="Times New Roman" w:hAnsi="Times New Roman" w:cs="Times New Roman"/>
          <w:sz w:val="20"/>
          <w:szCs w:val="20"/>
          <w:bdr w:val="single" w:sz="4" w:space="0" w:color="auto"/>
        </w:rPr>
        <w:t xml:space="preserve"> = </w:t>
      </w:r>
      <w:r w:rsidRPr="00DE574A">
        <w:rPr>
          <w:rFonts w:ascii="Times New Roman" w:hAnsi="Times New Roman" w:cs="Times New Roman"/>
          <w:i/>
          <w:sz w:val="20"/>
          <w:szCs w:val="20"/>
          <w:bdr w:val="single" w:sz="4" w:space="0" w:color="auto"/>
        </w:rPr>
        <w:t>c</w:t>
      </w:r>
      <w:r w:rsidRPr="00DE574A">
        <w:rPr>
          <w:rFonts w:ascii="Times New Roman" w:hAnsi="Times New Roman" w:cs="Times New Roman"/>
          <w:sz w:val="20"/>
          <w:szCs w:val="20"/>
          <w:bdr w:val="single" w:sz="4" w:space="0" w:color="auto"/>
        </w:rPr>
        <w:t xml:space="preserve"> = </w:t>
      </w:r>
      <w:r w:rsidRPr="00DE574A">
        <w:rPr>
          <w:rFonts w:ascii="Times New Roman" w:hAnsi="Times New Roman" w:cs="Times New Roman"/>
          <w:i/>
          <w:sz w:val="20"/>
          <w:szCs w:val="20"/>
          <w:bdr w:val="single" w:sz="4" w:space="0" w:color="auto"/>
        </w:rPr>
        <w:t>d</w:t>
      </w:r>
      <w:r w:rsidRPr="00DE574A">
        <w:rPr>
          <w:rFonts w:ascii="Times New Roman" w:hAnsi="Times New Roman" w:cs="Times New Roman"/>
          <w:sz w:val="20"/>
          <w:szCs w:val="20"/>
          <w:bdr w:val="single" w:sz="4" w:space="0" w:color="auto"/>
        </w:rPr>
        <w:t xml:space="preserve"> = </w:t>
      </w:r>
      <w:proofErr w:type="gramStart"/>
      <w:r w:rsidRPr="00DE574A">
        <w:rPr>
          <w:rFonts w:ascii="Times New Roman" w:hAnsi="Times New Roman" w:cs="Times New Roman"/>
          <w:sz w:val="20"/>
          <w:szCs w:val="20"/>
          <w:bdr w:val="single" w:sz="4" w:space="0" w:color="auto"/>
        </w:rPr>
        <w:t>1  et</w:t>
      </w:r>
      <w:proofErr w:type="gramEnd"/>
      <w:r w:rsidRPr="00DE574A">
        <w:rPr>
          <w:rFonts w:ascii="Times New Roman" w:hAnsi="Times New Roman" w:cs="Times New Roman"/>
          <w:sz w:val="20"/>
          <w:szCs w:val="20"/>
          <w:bdr w:val="single" w:sz="4" w:space="0" w:color="auto"/>
        </w:rPr>
        <w:t xml:space="preserve">  </w:t>
      </w:r>
      <w:r w:rsidRPr="00DE574A">
        <w:rPr>
          <w:rFonts w:ascii="Times New Roman" w:hAnsi="Times New Roman" w:cs="Times New Roman"/>
          <w:i/>
          <w:sz w:val="20"/>
          <w:szCs w:val="20"/>
          <w:bdr w:val="single" w:sz="4" w:space="0" w:color="auto"/>
        </w:rPr>
        <w:t>e</w:t>
      </w:r>
      <w:r w:rsidRPr="00DE574A">
        <w:rPr>
          <w:rFonts w:ascii="Times New Roman" w:hAnsi="Times New Roman" w:cs="Times New Roman"/>
          <w:sz w:val="20"/>
          <w:szCs w:val="20"/>
          <w:bdr w:val="single" w:sz="4" w:space="0" w:color="auto"/>
        </w:rPr>
        <w:t xml:space="preserve"> = -4</w:t>
      </w:r>
    </w:p>
    <w:p w:rsidR="00DE574A" w:rsidRDefault="00DE574A" w:rsidP="00945329">
      <w:pPr>
        <w:tabs>
          <w:tab w:val="left" w:pos="567"/>
        </w:tabs>
        <w:spacing w:after="60" w:line="240" w:lineRule="auto"/>
        <w:jc w:val="both"/>
        <w:rPr>
          <w:rFonts w:ascii="Times New Roman" w:hAnsi="Times New Roman" w:cs="Times New Roman"/>
          <w:sz w:val="20"/>
          <w:szCs w:val="20"/>
        </w:rPr>
      </w:pPr>
      <w:r w:rsidRPr="00DE574A">
        <w:rPr>
          <w:rFonts w:ascii="Times New Roman" w:hAnsi="Times New Roman" w:cs="Times New Roman"/>
          <w:b/>
          <w:sz w:val="20"/>
          <w:szCs w:val="20"/>
        </w:rPr>
        <w:lastRenderedPageBreak/>
        <w:t>Q26.</w:t>
      </w:r>
      <w:r>
        <w:rPr>
          <w:rFonts w:ascii="Times New Roman" w:hAnsi="Times New Roman" w:cs="Times New Roman"/>
          <w:sz w:val="20"/>
          <w:szCs w:val="20"/>
        </w:rPr>
        <w:tab/>
        <w:t>En écrivant les équations pour les 3 couples (</w:t>
      </w:r>
      <w:proofErr w:type="gramStart"/>
      <w:r w:rsidRPr="00DE574A">
        <w:rPr>
          <w:rFonts w:ascii="Times New Roman" w:hAnsi="Times New Roman" w:cs="Times New Roman"/>
          <w:i/>
          <w:sz w:val="20"/>
          <w:szCs w:val="20"/>
        </w:rPr>
        <w:t>i</w:t>
      </w:r>
      <w:r>
        <w:rPr>
          <w:rFonts w:ascii="Times New Roman" w:hAnsi="Times New Roman" w:cs="Times New Roman"/>
          <w:i/>
          <w:sz w:val="20"/>
          <w:szCs w:val="20"/>
        </w:rPr>
        <w:t xml:space="preserve"> </w:t>
      </w:r>
      <w:r>
        <w:rPr>
          <w:rFonts w:ascii="Times New Roman" w:hAnsi="Times New Roman" w:cs="Times New Roman"/>
          <w:sz w:val="20"/>
          <w:szCs w:val="20"/>
        </w:rPr>
        <w:t>,</w:t>
      </w:r>
      <w:proofErr w:type="gramEnd"/>
      <w:r>
        <w:rPr>
          <w:rFonts w:ascii="Times New Roman" w:hAnsi="Times New Roman" w:cs="Times New Roman"/>
          <w:sz w:val="20"/>
          <w:szCs w:val="20"/>
        </w:rPr>
        <w:t xml:space="preserve"> </w:t>
      </w:r>
      <w:r w:rsidRPr="00DE574A">
        <w:rPr>
          <w:rFonts w:ascii="Times New Roman" w:hAnsi="Times New Roman" w:cs="Times New Roman"/>
          <w:i/>
          <w:sz w:val="20"/>
          <w:szCs w:val="20"/>
        </w:rPr>
        <w:t>j</w:t>
      </w:r>
      <w:r>
        <w:rPr>
          <w:rFonts w:ascii="Times New Roman" w:hAnsi="Times New Roman" w:cs="Times New Roman"/>
          <w:sz w:val="20"/>
          <w:szCs w:val="20"/>
        </w:rPr>
        <w:t>) demandés, on obtient</w:t>
      </w:r>
      <w:r w:rsidR="002A4DE1">
        <w:rPr>
          <w:rFonts w:ascii="Times New Roman" w:hAnsi="Times New Roman" w:cs="Times New Roman"/>
          <w:sz w:val="20"/>
          <w:szCs w:val="20"/>
        </w:rPr>
        <w:t xml:space="preserve"> le système suivant</w:t>
      </w:r>
      <w:r>
        <w:rPr>
          <w:rFonts w:ascii="Times New Roman" w:hAnsi="Times New Roman" w:cs="Times New Roman"/>
          <w:sz w:val="20"/>
          <w:szCs w:val="20"/>
        </w:rPr>
        <w:t> :</w:t>
      </w:r>
    </w:p>
    <w:p w:rsidR="00DE574A" w:rsidRPr="00945329" w:rsidRDefault="004D78B8" w:rsidP="00DE574A">
      <w:pPr>
        <w:tabs>
          <w:tab w:val="left" w:pos="567"/>
        </w:tabs>
        <w:spacing w:after="0" w:line="240" w:lineRule="auto"/>
        <w:jc w:val="both"/>
        <w:rPr>
          <w:rFonts w:ascii="Times New Roman" w:eastAsiaTheme="minorEastAsia" w:hAnsi="Times New Roman" w:cs="Times New Roman"/>
          <w:sz w:val="20"/>
          <w:szCs w:val="20"/>
        </w:rPr>
      </w:pPr>
      <m:oMathPara>
        <m:oMath>
          <m:d>
            <m:dPr>
              <m:begChr m:val="{"/>
              <m:endChr m:val=""/>
              <m:ctrlPr>
                <w:rPr>
                  <w:rFonts w:ascii="Cambria Math" w:hAnsi="Cambria Math" w:cs="Times New Roman"/>
                  <w:i/>
                  <w:sz w:val="20"/>
                  <w:szCs w:val="20"/>
                </w:rPr>
              </m:ctrlPr>
            </m:dPr>
            <m:e>
              <m:eqArr>
                <m:eqArrPr>
                  <m:ctrlPr>
                    <w:rPr>
                      <w:rFonts w:ascii="Cambria Math" w:hAnsi="Cambria Math" w:cs="Times New Roman"/>
                      <w:i/>
                      <w:sz w:val="20"/>
                      <w:szCs w:val="20"/>
                    </w:rPr>
                  </m:ctrlPr>
                </m:eqArrPr>
                <m:e>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0,1</m:t>
                          </m:r>
                        </m:e>
                      </m:d>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2,1</m:t>
                          </m:r>
                        </m:e>
                      </m:d>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1,0</m:t>
                          </m:r>
                        </m:e>
                      </m:d>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1,2</m:t>
                          </m:r>
                        </m:e>
                      </m:d>
                    </m:sub>
                  </m:sSub>
                  <m:r>
                    <w:rPr>
                      <w:rFonts w:ascii="Cambria Math" w:hAnsi="Cambria Math" w:cs="Times New Roman"/>
                      <w:sz w:val="20"/>
                      <w:szCs w:val="20"/>
                    </w:rPr>
                    <m:t xml:space="preserve">-4 </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1,1</m:t>
                          </m:r>
                        </m:e>
                      </m:d>
                    </m:sub>
                  </m:sSub>
                  <m:r>
                    <w:rPr>
                      <w:rFonts w:ascii="Cambria Math" w:hAnsi="Cambria Math" w:cs="Times New Roman"/>
                      <w:sz w:val="20"/>
                      <w:szCs w:val="20"/>
                    </w:rPr>
                    <m:t>=0</m:t>
                  </m:r>
                </m:e>
                <m:e>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0,2</m:t>
                          </m:r>
                        </m:e>
                      </m:d>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2,2</m:t>
                          </m:r>
                        </m:e>
                      </m:d>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1,1</m:t>
                          </m:r>
                        </m:e>
                      </m:d>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1,3</m:t>
                          </m:r>
                        </m:e>
                      </m:d>
                    </m:sub>
                  </m:sSub>
                  <m:r>
                    <w:rPr>
                      <w:rFonts w:ascii="Cambria Math" w:hAnsi="Cambria Math" w:cs="Times New Roman"/>
                      <w:sz w:val="20"/>
                      <w:szCs w:val="20"/>
                    </w:rPr>
                    <m:t xml:space="preserve">-4 </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1,2</m:t>
                          </m:r>
                        </m:e>
                      </m:d>
                    </m:sub>
                  </m:sSub>
                  <m:r>
                    <w:rPr>
                      <w:rFonts w:ascii="Cambria Math" w:hAnsi="Cambria Math" w:cs="Times New Roman"/>
                      <w:sz w:val="20"/>
                      <w:szCs w:val="20"/>
                    </w:rPr>
                    <m:t>=0</m:t>
                  </m:r>
                </m:e>
                <m:e>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0,3</m:t>
                          </m:r>
                        </m:e>
                      </m:d>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2,3</m:t>
                          </m:r>
                        </m:e>
                      </m:d>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1,2</m:t>
                          </m:r>
                        </m:e>
                      </m:d>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1,4</m:t>
                          </m:r>
                        </m:e>
                      </m:d>
                    </m:sub>
                  </m:sSub>
                  <m:r>
                    <w:rPr>
                      <w:rFonts w:ascii="Cambria Math" w:hAnsi="Cambria Math" w:cs="Times New Roman"/>
                      <w:sz w:val="20"/>
                      <w:szCs w:val="20"/>
                    </w:rPr>
                    <m:t xml:space="preserve">-4 </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1,3</m:t>
                          </m:r>
                        </m:e>
                      </m:d>
                    </m:sub>
                  </m:sSub>
                  <m:r>
                    <w:rPr>
                      <w:rFonts w:ascii="Cambria Math" w:hAnsi="Cambria Math" w:cs="Times New Roman"/>
                      <w:sz w:val="20"/>
                      <w:szCs w:val="20"/>
                    </w:rPr>
                    <m:t>=0</m:t>
                  </m:r>
                </m:e>
              </m:eqArr>
            </m:e>
          </m:d>
        </m:oMath>
      </m:oMathPara>
    </w:p>
    <w:p w:rsidR="00945329" w:rsidRDefault="00945329" w:rsidP="00414CDE">
      <w:pPr>
        <w:tabs>
          <w:tab w:val="left" w:pos="567"/>
        </w:tabs>
        <w:spacing w:before="120" w:after="60" w:line="240" w:lineRule="auto"/>
        <w:ind w:left="567"/>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Or d’après les conditions limites imposées, on a :</w:t>
      </w:r>
    </w:p>
    <w:p w:rsidR="00945329" w:rsidRDefault="004D78B8" w:rsidP="00414CDE">
      <w:pPr>
        <w:tabs>
          <w:tab w:val="left" w:pos="567"/>
        </w:tabs>
        <w:spacing w:after="0" w:line="240" w:lineRule="auto"/>
        <w:ind w:left="567"/>
        <w:jc w:val="center"/>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0,1</m:t>
                </m:r>
              </m:e>
            </m:d>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0,2</m:t>
                </m:r>
              </m:e>
            </m:d>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0,3</m:t>
                </m:r>
              </m:e>
            </m:d>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1,0</m:t>
                </m:r>
              </m:e>
            </m:d>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1,4</m:t>
                </m:r>
              </m:e>
            </m:d>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2,1</m:t>
                </m:r>
              </m:e>
            </m:d>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2,2</m:t>
                </m:r>
              </m:e>
            </m:d>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2,3</m:t>
                </m:r>
              </m:e>
            </m:d>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1</m:t>
            </m:r>
          </m:sub>
        </m:sSub>
      </m:oMath>
      <w:r w:rsidR="00945329">
        <w:rPr>
          <w:rFonts w:ascii="Times New Roman" w:eastAsiaTheme="minorEastAsia" w:hAnsi="Times New Roman" w:cs="Times New Roman"/>
          <w:sz w:val="20"/>
          <w:szCs w:val="20"/>
        </w:rPr>
        <w:t xml:space="preserve">  et  </w:t>
      </w:r>
      <m:oMath>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1,0</m:t>
                </m:r>
              </m:e>
            </m:d>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2</m:t>
            </m:r>
          </m:sub>
        </m:sSub>
      </m:oMath>
    </w:p>
    <w:p w:rsidR="00DE574A" w:rsidRDefault="00945329" w:rsidP="00414CDE">
      <w:pPr>
        <w:spacing w:before="120" w:after="60" w:line="240" w:lineRule="auto"/>
        <w:ind w:left="567"/>
        <w:jc w:val="both"/>
        <w:rPr>
          <w:rFonts w:ascii="Times New Roman" w:hAnsi="Times New Roman" w:cs="Times New Roman"/>
          <w:sz w:val="20"/>
          <w:szCs w:val="20"/>
        </w:rPr>
      </w:pPr>
      <w:r>
        <w:rPr>
          <w:rFonts w:ascii="Times New Roman" w:hAnsi="Times New Roman" w:cs="Times New Roman"/>
          <w:sz w:val="20"/>
          <w:szCs w:val="20"/>
        </w:rPr>
        <w:t>D’où le système se réécrit sous la forme suivante :</w:t>
      </w:r>
    </w:p>
    <w:p w:rsidR="00945329" w:rsidRPr="000D699C" w:rsidRDefault="004D78B8" w:rsidP="00414CDE">
      <w:pPr>
        <w:tabs>
          <w:tab w:val="left" w:pos="567"/>
        </w:tabs>
        <w:spacing w:after="0" w:line="240" w:lineRule="auto"/>
        <w:ind w:left="567"/>
        <w:jc w:val="both"/>
        <w:rPr>
          <w:rFonts w:ascii="Times New Roman" w:eastAsiaTheme="minorEastAsia" w:hAnsi="Times New Roman" w:cs="Times New Roman"/>
          <w:sz w:val="20"/>
          <w:szCs w:val="20"/>
        </w:rPr>
      </w:pPr>
      <m:oMathPara>
        <m:oMath>
          <m:borderBox>
            <m:borderBoxPr>
              <m:ctrlPr>
                <w:rPr>
                  <w:rFonts w:ascii="Cambria Math" w:hAnsi="Cambria Math" w:cs="Times New Roman"/>
                  <w:i/>
                  <w:sz w:val="20"/>
                  <w:szCs w:val="20"/>
                </w:rPr>
              </m:ctrlPr>
            </m:borderBoxPr>
            <m:e>
              <m:d>
                <m:dPr>
                  <m:begChr m:val="{"/>
                  <m:endChr m:val=""/>
                  <m:ctrlPr>
                    <w:rPr>
                      <w:rFonts w:ascii="Cambria Math" w:hAnsi="Cambria Math" w:cs="Times New Roman"/>
                      <w:i/>
                      <w:sz w:val="20"/>
                      <w:szCs w:val="20"/>
                    </w:rPr>
                  </m:ctrlPr>
                </m:dPr>
                <m:e>
                  <m:eqArr>
                    <m:eqArrPr>
                      <m:ctrlPr>
                        <w:rPr>
                          <w:rFonts w:ascii="Cambria Math" w:hAnsi="Cambria Math" w:cs="Times New Roman"/>
                          <w:i/>
                          <w:sz w:val="20"/>
                          <w:szCs w:val="20"/>
                        </w:rPr>
                      </m:ctrlPr>
                    </m:eqArrPr>
                    <m:e>
                      <m:r>
                        <w:rPr>
                          <w:rFonts w:ascii="Cambria Math" w:hAnsi="Cambria Math" w:cs="Times New Roman"/>
                          <w:sz w:val="20"/>
                          <w:szCs w:val="20"/>
                        </w:rPr>
                        <m:t>4.</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1,1</m:t>
                              </m:r>
                            </m:e>
                          </m:d>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1.T</m:t>
                          </m:r>
                        </m:e>
                        <m:sub>
                          <m:d>
                            <m:dPr>
                              <m:ctrlPr>
                                <w:rPr>
                                  <w:rFonts w:ascii="Cambria Math" w:hAnsi="Cambria Math" w:cs="Times New Roman"/>
                                  <w:i/>
                                  <w:sz w:val="20"/>
                                  <w:szCs w:val="20"/>
                                </w:rPr>
                              </m:ctrlPr>
                            </m:dPr>
                            <m:e>
                              <m:r>
                                <w:rPr>
                                  <w:rFonts w:ascii="Cambria Math" w:hAnsi="Cambria Math" w:cs="Times New Roman"/>
                                  <w:sz w:val="20"/>
                                  <w:szCs w:val="20"/>
                                </w:rPr>
                                <m:t>1,2</m:t>
                              </m:r>
                            </m:e>
                          </m:d>
                        </m:sub>
                      </m:sSub>
                      <m:r>
                        <w:rPr>
                          <w:rFonts w:ascii="Cambria Math" w:hAnsi="Cambria Math" w:cs="Times New Roman"/>
                          <w:sz w:val="20"/>
                          <w:szCs w:val="20"/>
                        </w:rPr>
                        <m:t>+0.</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1,3</m:t>
                              </m:r>
                            </m:e>
                          </m:d>
                        </m:sub>
                      </m:sSub>
                      <m:r>
                        <w:rPr>
                          <w:rFonts w:ascii="Cambria Math" w:hAnsi="Cambria Math" w:cs="Times New Roman"/>
                          <w:sz w:val="20"/>
                          <w:szCs w:val="20"/>
                        </w:rPr>
                        <m:t xml:space="preserve">=2 </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1</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2</m:t>
                          </m:r>
                        </m:sub>
                      </m:sSub>
                    </m:e>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1,1</m:t>
                              </m:r>
                            </m:e>
                          </m:d>
                        </m:sub>
                      </m:sSub>
                      <m:r>
                        <w:rPr>
                          <w:rFonts w:ascii="Cambria Math" w:hAnsi="Cambria Math" w:cs="Times New Roman"/>
                          <w:sz w:val="20"/>
                          <w:szCs w:val="20"/>
                        </w:rPr>
                        <m:t>+4.</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1,2</m:t>
                              </m:r>
                            </m:e>
                          </m:d>
                        </m:sub>
                      </m:sSub>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1,3</m:t>
                              </m:r>
                            </m:e>
                          </m:d>
                        </m:sub>
                      </m:sSub>
                      <m:r>
                        <w:rPr>
                          <w:rFonts w:ascii="Cambria Math" w:hAnsi="Cambria Math" w:cs="Times New Roman"/>
                          <w:sz w:val="20"/>
                          <w:szCs w:val="20"/>
                        </w:rPr>
                        <m:t xml:space="preserve">=2 </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1</m:t>
                          </m:r>
                        </m:sub>
                      </m:sSub>
                    </m:e>
                    <m:e>
                      <m:r>
                        <w:rPr>
                          <w:rFonts w:ascii="Cambria Math" w:hAnsi="Cambria Math" w:cs="Times New Roman"/>
                          <w:sz w:val="20"/>
                          <w:szCs w:val="20"/>
                        </w:rPr>
                        <m:t>0.</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1,1</m:t>
                              </m:r>
                            </m:e>
                          </m:d>
                        </m:sub>
                      </m:sSub>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1,2</m:t>
                              </m:r>
                            </m:e>
                          </m:d>
                        </m:sub>
                      </m:sSub>
                      <m:r>
                        <w:rPr>
                          <w:rFonts w:ascii="Cambria Math" w:hAnsi="Cambria Math" w:cs="Times New Roman"/>
                          <w:sz w:val="20"/>
                          <w:szCs w:val="20"/>
                        </w:rPr>
                        <m:t>+4.</m:t>
                      </m:r>
                      <m:sSub>
                        <m:sSubPr>
                          <m:ctrlPr>
                            <w:rPr>
                              <w:rFonts w:ascii="Cambria Math" w:hAnsi="Cambria Math" w:cs="Times New Roman"/>
                              <w:i/>
                              <w:sz w:val="20"/>
                              <w:szCs w:val="20"/>
                            </w:rPr>
                          </m:ctrlPr>
                        </m:sSubPr>
                        <m:e>
                          <m:r>
                            <w:rPr>
                              <w:rFonts w:ascii="Cambria Math" w:hAnsi="Cambria Math" w:cs="Times New Roman"/>
                              <w:sz w:val="20"/>
                              <w:szCs w:val="20"/>
                            </w:rPr>
                            <m:t>T</m:t>
                          </m:r>
                        </m:e>
                        <m:sub>
                          <m:d>
                            <m:dPr>
                              <m:ctrlPr>
                                <w:rPr>
                                  <w:rFonts w:ascii="Cambria Math" w:hAnsi="Cambria Math" w:cs="Times New Roman"/>
                                  <w:i/>
                                  <w:sz w:val="20"/>
                                  <w:szCs w:val="20"/>
                                </w:rPr>
                              </m:ctrlPr>
                            </m:dPr>
                            <m:e>
                              <m:r>
                                <w:rPr>
                                  <w:rFonts w:ascii="Cambria Math" w:hAnsi="Cambria Math" w:cs="Times New Roman"/>
                                  <w:sz w:val="20"/>
                                  <w:szCs w:val="20"/>
                                </w:rPr>
                                <m:t>1,3</m:t>
                              </m:r>
                            </m:e>
                          </m:d>
                        </m:sub>
                      </m:sSub>
                      <m:r>
                        <w:rPr>
                          <w:rFonts w:ascii="Cambria Math" w:hAnsi="Cambria Math" w:cs="Times New Roman"/>
                          <w:sz w:val="20"/>
                          <w:szCs w:val="20"/>
                        </w:rPr>
                        <m:t xml:space="preserve">=3 </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1</m:t>
                          </m:r>
                        </m:sub>
                      </m:sSub>
                    </m:e>
                  </m:eqArr>
                </m:e>
              </m:d>
            </m:e>
          </m:borderBox>
        </m:oMath>
      </m:oMathPara>
    </w:p>
    <w:p w:rsidR="000D699C" w:rsidRPr="00945329" w:rsidRDefault="000D699C" w:rsidP="00945329">
      <w:pPr>
        <w:tabs>
          <w:tab w:val="left" w:pos="567"/>
        </w:tabs>
        <w:spacing w:after="0" w:line="240" w:lineRule="auto"/>
        <w:jc w:val="both"/>
        <w:rPr>
          <w:rFonts w:ascii="Times New Roman" w:eastAsiaTheme="minorEastAsia" w:hAnsi="Times New Roman" w:cs="Times New Roman"/>
          <w:sz w:val="20"/>
          <w:szCs w:val="20"/>
        </w:rPr>
      </w:pPr>
    </w:p>
    <w:p w:rsidR="00945329" w:rsidRDefault="00493978" w:rsidP="00CF2B44">
      <w:pPr>
        <w:tabs>
          <w:tab w:val="left" w:pos="567"/>
        </w:tabs>
        <w:spacing w:after="60" w:line="240" w:lineRule="auto"/>
        <w:jc w:val="both"/>
        <w:rPr>
          <w:rFonts w:ascii="Times New Roman" w:hAnsi="Times New Roman" w:cs="Times New Roman"/>
          <w:sz w:val="20"/>
          <w:szCs w:val="20"/>
        </w:rPr>
      </w:pPr>
      <w:r w:rsidRPr="000D699C">
        <w:rPr>
          <w:rFonts w:ascii="Times New Roman" w:hAnsi="Times New Roman" w:cs="Times New Roman"/>
          <w:b/>
          <w:sz w:val="20"/>
          <w:szCs w:val="20"/>
        </w:rPr>
        <w:t>Q27.</w:t>
      </w:r>
      <w:r>
        <w:rPr>
          <w:rFonts w:ascii="Times New Roman" w:hAnsi="Times New Roman" w:cs="Times New Roman"/>
          <w:sz w:val="20"/>
          <w:szCs w:val="20"/>
        </w:rPr>
        <w:tab/>
        <w:t>En identifiant le système précédent avec la forme donnée dans l’énoncé, on obtient :</w:t>
      </w:r>
    </w:p>
    <w:p w:rsidR="00493978" w:rsidRDefault="004D78B8" w:rsidP="000D699C">
      <w:pPr>
        <w:tabs>
          <w:tab w:val="left" w:pos="567"/>
        </w:tabs>
        <w:spacing w:after="0" w:line="240" w:lineRule="auto"/>
        <w:jc w:val="center"/>
        <w:rPr>
          <w:rFonts w:ascii="Times New Roman" w:hAnsi="Times New Roman" w:cs="Times New Roman"/>
          <w:sz w:val="20"/>
          <w:szCs w:val="20"/>
        </w:rPr>
      </w:pPr>
      <m:oMath>
        <m:borderBox>
          <m:borderBoxPr>
            <m:ctrlPr>
              <w:rPr>
                <w:rFonts w:ascii="Cambria Math" w:hAnsi="Cambria Math" w:cs="Times New Roman"/>
                <w:i/>
                <w:sz w:val="20"/>
                <w:szCs w:val="20"/>
              </w:rPr>
            </m:ctrlPr>
          </m:borderBoxPr>
          <m:e>
            <m:r>
              <w:rPr>
                <w:rFonts w:ascii="Cambria Math" w:hAnsi="Cambria Math" w:cs="Times New Roman"/>
                <w:sz w:val="20"/>
                <w:szCs w:val="20"/>
              </w:rPr>
              <m:t>A=</m:t>
            </m:r>
            <m:d>
              <m:dPr>
                <m:ctrlPr>
                  <w:rPr>
                    <w:rFonts w:ascii="Cambria Math" w:hAnsi="Cambria Math" w:cs="Times New Roman"/>
                    <w:i/>
                    <w:sz w:val="20"/>
                    <w:szCs w:val="20"/>
                  </w:rPr>
                </m:ctrlPr>
              </m:dPr>
              <m:e>
                <m:m>
                  <m:mPr>
                    <m:mcs>
                      <m:mc>
                        <m:mcPr>
                          <m:count m:val="3"/>
                          <m:mcJc m:val="center"/>
                        </m:mcPr>
                      </m:mc>
                    </m:mcs>
                    <m:ctrlPr>
                      <w:rPr>
                        <w:rFonts w:ascii="Cambria Math" w:hAnsi="Cambria Math" w:cs="Times New Roman"/>
                        <w:i/>
                        <w:sz w:val="20"/>
                        <w:szCs w:val="20"/>
                      </w:rPr>
                    </m:ctrlPr>
                  </m:mPr>
                  <m:mr>
                    <m:e>
                      <m:r>
                        <w:rPr>
                          <w:rFonts w:ascii="Cambria Math" w:hAnsi="Cambria Math" w:cs="Times New Roman"/>
                          <w:sz w:val="20"/>
                          <w:szCs w:val="20"/>
                        </w:rPr>
                        <m:t>4</m:t>
                      </m:r>
                    </m:e>
                    <m:e>
                      <m:r>
                        <w:rPr>
                          <w:rFonts w:ascii="Cambria Math" w:hAnsi="Cambria Math" w:cs="Times New Roman"/>
                          <w:sz w:val="20"/>
                          <w:szCs w:val="20"/>
                        </w:rPr>
                        <m:t>-1</m:t>
                      </m:r>
                    </m:e>
                    <m:e>
                      <m:r>
                        <w:rPr>
                          <w:rFonts w:ascii="Cambria Math" w:hAnsi="Cambria Math" w:cs="Times New Roman"/>
                          <w:sz w:val="20"/>
                          <w:szCs w:val="20"/>
                        </w:rPr>
                        <m:t>0</m:t>
                      </m:r>
                    </m:e>
                  </m:mr>
                  <m:mr>
                    <m:e>
                      <m:r>
                        <w:rPr>
                          <w:rFonts w:ascii="Cambria Math" w:hAnsi="Cambria Math" w:cs="Times New Roman"/>
                          <w:sz w:val="20"/>
                          <w:szCs w:val="20"/>
                        </w:rPr>
                        <m:t>-1</m:t>
                      </m:r>
                    </m:e>
                    <m:e>
                      <m:r>
                        <w:rPr>
                          <w:rFonts w:ascii="Cambria Math" w:hAnsi="Cambria Math" w:cs="Times New Roman"/>
                          <w:sz w:val="20"/>
                          <w:szCs w:val="20"/>
                        </w:rPr>
                        <m:t>4</m:t>
                      </m:r>
                    </m:e>
                    <m:e>
                      <m:r>
                        <w:rPr>
                          <w:rFonts w:ascii="Cambria Math" w:hAnsi="Cambria Math" w:cs="Times New Roman"/>
                          <w:sz w:val="20"/>
                          <w:szCs w:val="20"/>
                        </w:rPr>
                        <m:t>-1</m:t>
                      </m:r>
                    </m:e>
                  </m:mr>
                  <m:mr>
                    <m:e>
                      <m:r>
                        <w:rPr>
                          <w:rFonts w:ascii="Cambria Math" w:hAnsi="Cambria Math" w:cs="Times New Roman"/>
                          <w:sz w:val="20"/>
                          <w:szCs w:val="20"/>
                        </w:rPr>
                        <m:t>0</m:t>
                      </m:r>
                    </m:e>
                    <m:e>
                      <m:r>
                        <w:rPr>
                          <w:rFonts w:ascii="Cambria Math" w:hAnsi="Cambria Math" w:cs="Times New Roman"/>
                          <w:sz w:val="20"/>
                          <w:szCs w:val="20"/>
                        </w:rPr>
                        <m:t>-1</m:t>
                      </m:r>
                    </m:e>
                    <m:e>
                      <m:r>
                        <w:rPr>
                          <w:rFonts w:ascii="Cambria Math" w:hAnsi="Cambria Math" w:cs="Times New Roman"/>
                          <w:sz w:val="20"/>
                          <w:szCs w:val="20"/>
                        </w:rPr>
                        <m:t>4</m:t>
                      </m:r>
                    </m:e>
                  </m:mr>
                </m:m>
              </m:e>
            </m:d>
          </m:e>
        </m:borderBox>
      </m:oMath>
      <w:r w:rsidR="000D699C">
        <w:rPr>
          <w:rFonts w:ascii="Times New Roman" w:eastAsiaTheme="minorEastAsia" w:hAnsi="Times New Roman" w:cs="Times New Roman"/>
          <w:sz w:val="20"/>
          <w:szCs w:val="20"/>
        </w:rPr>
        <w:t xml:space="preserve">  et  </w:t>
      </w:r>
      <m:oMath>
        <m:borderBox>
          <m:borderBoxPr>
            <m:ctrlPr>
              <w:rPr>
                <w:rFonts w:ascii="Cambria Math" w:eastAsiaTheme="minorEastAsia" w:hAnsi="Cambria Math" w:cs="Times New Roman"/>
                <w:i/>
                <w:sz w:val="20"/>
                <w:szCs w:val="20"/>
              </w:rPr>
            </m:ctrlPr>
          </m:borderBoxPr>
          <m:e>
            <m:r>
              <w:rPr>
                <w:rFonts w:ascii="Cambria Math" w:eastAsiaTheme="minorEastAsia" w:hAnsi="Cambria Math" w:cs="Times New Roman"/>
                <w:sz w:val="20"/>
                <w:szCs w:val="20"/>
              </w:rPr>
              <m:t>B=</m:t>
            </m:r>
            <m:d>
              <m:dPr>
                <m:ctrlPr>
                  <w:rPr>
                    <w:rFonts w:ascii="Cambria Math" w:eastAsiaTheme="minorEastAsia" w:hAnsi="Cambria Math" w:cs="Times New Roman"/>
                    <w:i/>
                    <w:sz w:val="20"/>
                    <w:szCs w:val="20"/>
                  </w:rPr>
                </m:ctrlPr>
              </m:dPr>
              <m:e>
                <m:f>
                  <m:fPr>
                    <m:type m:val="noBar"/>
                    <m:ctrlPr>
                      <w:rPr>
                        <w:rFonts w:ascii="Cambria Math" w:eastAsiaTheme="minorEastAsia" w:hAnsi="Cambria Math" w:cs="Times New Roman"/>
                        <w:i/>
                        <w:sz w:val="20"/>
                        <w:szCs w:val="20"/>
                      </w:rPr>
                    </m:ctrlPr>
                  </m:fPr>
                  <m:num>
                    <m:r>
                      <w:rPr>
                        <w:rFonts w:ascii="Cambria Math" w:hAnsi="Cambria Math" w:cs="Times New Roman"/>
                        <w:sz w:val="20"/>
                        <w:szCs w:val="20"/>
                      </w:rPr>
                      <m:t xml:space="preserve">2 </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1</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2</m:t>
                        </m:r>
                      </m:sub>
                    </m:sSub>
                  </m:num>
                  <m:den>
                    <m:eqArr>
                      <m:eqArrPr>
                        <m:ctrlPr>
                          <w:rPr>
                            <w:rFonts w:ascii="Cambria Math" w:eastAsiaTheme="minorEastAsia" w:hAnsi="Cambria Math" w:cs="Times New Roman"/>
                            <w:i/>
                            <w:sz w:val="20"/>
                            <w:szCs w:val="20"/>
                          </w:rPr>
                        </m:ctrlPr>
                      </m:eqArrPr>
                      <m:e>
                        <m:r>
                          <w:rPr>
                            <w:rFonts w:ascii="Cambria Math" w:hAnsi="Cambria Math" w:cs="Times New Roman"/>
                            <w:sz w:val="20"/>
                            <w:szCs w:val="20"/>
                          </w:rPr>
                          <m:t xml:space="preserve">2 </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1</m:t>
                            </m:r>
                          </m:sub>
                        </m:sSub>
                      </m:e>
                      <m:e>
                        <m:r>
                          <w:rPr>
                            <w:rFonts w:ascii="Cambria Math" w:hAnsi="Cambria Math" w:cs="Times New Roman"/>
                            <w:sz w:val="20"/>
                            <w:szCs w:val="20"/>
                          </w:rPr>
                          <m:t xml:space="preserve">3 </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1</m:t>
                            </m:r>
                          </m:sub>
                        </m:sSub>
                      </m:e>
                    </m:eqArr>
                  </m:den>
                </m:f>
              </m:e>
            </m:d>
          </m:e>
        </m:borderBox>
      </m:oMath>
    </w:p>
    <w:p w:rsidR="00493978" w:rsidRDefault="00493978" w:rsidP="002436B7">
      <w:pPr>
        <w:spacing w:after="0" w:line="240" w:lineRule="auto"/>
        <w:jc w:val="both"/>
        <w:rPr>
          <w:rFonts w:ascii="Times New Roman" w:hAnsi="Times New Roman" w:cs="Times New Roman"/>
          <w:sz w:val="20"/>
          <w:szCs w:val="20"/>
        </w:rPr>
      </w:pPr>
    </w:p>
    <w:p w:rsidR="000D699C" w:rsidRDefault="000D699C" w:rsidP="00CF2B44">
      <w:pPr>
        <w:tabs>
          <w:tab w:val="left" w:pos="567"/>
        </w:tabs>
        <w:spacing w:after="0" w:line="240" w:lineRule="auto"/>
        <w:ind w:left="567" w:hanging="567"/>
        <w:jc w:val="both"/>
        <w:rPr>
          <w:rFonts w:ascii="Times New Roman" w:hAnsi="Times New Roman" w:cs="Times New Roman"/>
          <w:sz w:val="20"/>
          <w:szCs w:val="20"/>
        </w:rPr>
      </w:pPr>
      <w:r w:rsidRPr="00CF2B44">
        <w:rPr>
          <w:rFonts w:ascii="Times New Roman" w:hAnsi="Times New Roman" w:cs="Times New Roman"/>
          <w:b/>
          <w:sz w:val="20"/>
          <w:szCs w:val="20"/>
        </w:rPr>
        <w:t>Q28.</w:t>
      </w:r>
      <w:r>
        <w:rPr>
          <w:rFonts w:ascii="Times New Roman" w:hAnsi="Times New Roman" w:cs="Times New Roman"/>
          <w:sz w:val="20"/>
          <w:szCs w:val="20"/>
        </w:rPr>
        <w:tab/>
      </w:r>
      <w:r w:rsidR="00CF2B44">
        <w:rPr>
          <w:rFonts w:ascii="Times New Roman" w:hAnsi="Times New Roman" w:cs="Times New Roman"/>
          <w:sz w:val="20"/>
          <w:szCs w:val="20"/>
        </w:rPr>
        <w:t xml:space="preserve">Par lecture graphique, on lit directement qu’obtenir une erreur de 5% nécessite d’avoir </w:t>
      </w:r>
      <w:r w:rsidR="00CF2B44" w:rsidRPr="00CF2B44">
        <w:rPr>
          <w:rFonts w:ascii="Times New Roman" w:hAnsi="Times New Roman" w:cs="Times New Roman"/>
          <w:i/>
          <w:sz w:val="20"/>
          <w:szCs w:val="20"/>
          <w:u w:val="single"/>
        </w:rPr>
        <w:t>n</w:t>
      </w:r>
      <w:r w:rsidR="00CF2B44" w:rsidRPr="00CF2B44">
        <w:rPr>
          <w:rFonts w:ascii="Times New Roman" w:hAnsi="Times New Roman" w:cs="Times New Roman"/>
          <w:sz w:val="20"/>
          <w:szCs w:val="20"/>
          <w:u w:val="single"/>
        </w:rPr>
        <w:t xml:space="preserve"> = 6.10</w:t>
      </w:r>
      <w:r w:rsidR="00CF2B44" w:rsidRPr="00CF2B44">
        <w:rPr>
          <w:rFonts w:ascii="Times New Roman" w:hAnsi="Times New Roman" w:cs="Times New Roman"/>
          <w:sz w:val="20"/>
          <w:szCs w:val="20"/>
          <w:u w:val="single"/>
          <w:vertAlign w:val="superscript"/>
        </w:rPr>
        <w:t>2</w:t>
      </w:r>
      <w:r w:rsidR="00CF2B44" w:rsidRPr="00CF2B44">
        <w:rPr>
          <w:rFonts w:ascii="Times New Roman" w:hAnsi="Times New Roman" w:cs="Times New Roman"/>
          <w:sz w:val="20"/>
          <w:szCs w:val="20"/>
          <w:u w:val="single"/>
        </w:rPr>
        <w:t xml:space="preserve"> nœuds</w:t>
      </w:r>
      <w:r w:rsidR="00CF2B44">
        <w:rPr>
          <w:rFonts w:ascii="Times New Roman" w:hAnsi="Times New Roman" w:cs="Times New Roman"/>
          <w:sz w:val="20"/>
          <w:szCs w:val="20"/>
        </w:rPr>
        <w:t>.</w:t>
      </w:r>
    </w:p>
    <w:p w:rsidR="00CF2B44" w:rsidRDefault="00CF2B44" w:rsidP="00CF2B44">
      <w:pPr>
        <w:tabs>
          <w:tab w:val="left" w:pos="567"/>
        </w:tabs>
        <w:spacing w:after="0" w:line="240" w:lineRule="auto"/>
        <w:jc w:val="both"/>
        <w:rPr>
          <w:rFonts w:ascii="Times New Roman" w:hAnsi="Times New Roman" w:cs="Times New Roman"/>
          <w:sz w:val="20"/>
          <w:szCs w:val="20"/>
        </w:rPr>
      </w:pPr>
    </w:p>
    <w:p w:rsidR="00CF2B44" w:rsidRDefault="00CF2B44" w:rsidP="00C224C8">
      <w:pPr>
        <w:tabs>
          <w:tab w:val="left" w:pos="567"/>
        </w:tabs>
        <w:spacing w:after="0" w:line="240" w:lineRule="auto"/>
        <w:ind w:left="567" w:hanging="567"/>
        <w:jc w:val="both"/>
        <w:rPr>
          <w:rFonts w:ascii="Times New Roman" w:hAnsi="Times New Roman" w:cs="Times New Roman"/>
          <w:sz w:val="20"/>
          <w:szCs w:val="20"/>
        </w:rPr>
      </w:pPr>
      <w:r w:rsidRPr="00C224C8">
        <w:rPr>
          <w:rFonts w:ascii="Times New Roman" w:hAnsi="Times New Roman" w:cs="Times New Roman"/>
          <w:b/>
          <w:sz w:val="20"/>
          <w:szCs w:val="20"/>
        </w:rPr>
        <w:t>Q29.</w:t>
      </w:r>
      <w:r>
        <w:rPr>
          <w:rFonts w:ascii="Times New Roman" w:hAnsi="Times New Roman" w:cs="Times New Roman"/>
          <w:sz w:val="20"/>
          <w:szCs w:val="20"/>
        </w:rPr>
        <w:tab/>
        <w:t>Comme on veut une incertitude sur la température la plus faible possible (</w:t>
      </w:r>
      <m:oMath>
        <m:d>
          <m:dPr>
            <m:begChr m:val="‖"/>
            <m:endChr m:val="‖"/>
            <m:ctrlPr>
              <w:rPr>
                <w:rFonts w:ascii="Cambria Math" w:hAnsi="Cambria Math" w:cs="Times New Roman"/>
                <w:i/>
                <w:sz w:val="20"/>
                <w:szCs w:val="20"/>
              </w:rPr>
            </m:ctrlPr>
          </m:dPr>
          <m:e>
            <m:r>
              <w:rPr>
                <w:rFonts w:ascii="Cambria Math" w:hAnsi="Cambria Math" w:cs="Times New Roman"/>
                <w:sz w:val="20"/>
                <w:szCs w:val="20"/>
              </w:rPr>
              <m:t>δT</m:t>
            </m:r>
          </m:e>
        </m:d>
      </m:oMath>
      <w:r>
        <w:rPr>
          <w:rFonts w:ascii="Times New Roman" w:eastAsiaTheme="minorEastAsia" w:hAnsi="Times New Roman" w:cs="Times New Roman"/>
          <w:sz w:val="20"/>
          <w:szCs w:val="20"/>
        </w:rPr>
        <w:t xml:space="preserve"> faible</w:t>
      </w:r>
      <w:r>
        <w:rPr>
          <w:rFonts w:ascii="Times New Roman" w:hAnsi="Times New Roman" w:cs="Times New Roman"/>
          <w:sz w:val="20"/>
          <w:szCs w:val="20"/>
        </w:rPr>
        <w:t>)</w:t>
      </w:r>
      <w:r w:rsidR="00C224C8">
        <w:rPr>
          <w:rFonts w:ascii="Times New Roman" w:hAnsi="Times New Roman" w:cs="Times New Roman"/>
          <w:sz w:val="20"/>
          <w:szCs w:val="20"/>
        </w:rPr>
        <w:t xml:space="preserve"> il est nécessaire d’avoir une matrice A de conditionnement « faible » également. Parmi les valeurs proposées, on choisirait :  </w:t>
      </w:r>
      <w:proofErr w:type="spellStart"/>
      <w:r w:rsidR="00C224C8" w:rsidRPr="00C224C8">
        <w:rPr>
          <w:rFonts w:ascii="Times New Roman" w:hAnsi="Times New Roman" w:cs="Times New Roman"/>
          <w:i/>
          <w:sz w:val="20"/>
          <w:szCs w:val="20"/>
          <w:bdr w:val="single" w:sz="4" w:space="0" w:color="auto"/>
        </w:rPr>
        <w:t>cond</w:t>
      </w:r>
      <w:proofErr w:type="spellEnd"/>
      <w:r w:rsidR="00C224C8" w:rsidRPr="00C224C8">
        <w:rPr>
          <w:rFonts w:ascii="Times New Roman" w:hAnsi="Times New Roman" w:cs="Times New Roman"/>
          <w:sz w:val="20"/>
          <w:szCs w:val="20"/>
          <w:bdr w:val="single" w:sz="4" w:space="0" w:color="auto"/>
        </w:rPr>
        <w:t>(</w:t>
      </w:r>
      <w:r w:rsidR="00C224C8" w:rsidRPr="00C224C8">
        <w:rPr>
          <w:rFonts w:ascii="Times New Roman" w:hAnsi="Times New Roman" w:cs="Times New Roman"/>
          <w:i/>
          <w:sz w:val="20"/>
          <w:szCs w:val="20"/>
          <w:bdr w:val="single" w:sz="4" w:space="0" w:color="auto"/>
        </w:rPr>
        <w:t>A</w:t>
      </w:r>
      <w:r w:rsidR="00C224C8" w:rsidRPr="00C224C8">
        <w:rPr>
          <w:rFonts w:ascii="Times New Roman" w:hAnsi="Times New Roman" w:cs="Times New Roman"/>
          <w:sz w:val="20"/>
          <w:szCs w:val="20"/>
          <w:bdr w:val="single" w:sz="4" w:space="0" w:color="auto"/>
        </w:rPr>
        <w:t>) = 1</w:t>
      </w:r>
    </w:p>
    <w:p w:rsidR="00C224C8" w:rsidRDefault="00C224C8" w:rsidP="00CF2B44">
      <w:pPr>
        <w:tabs>
          <w:tab w:val="left" w:pos="567"/>
        </w:tabs>
        <w:spacing w:after="0" w:line="240" w:lineRule="auto"/>
        <w:jc w:val="both"/>
        <w:rPr>
          <w:rFonts w:ascii="Times New Roman" w:hAnsi="Times New Roman" w:cs="Times New Roman"/>
          <w:sz w:val="20"/>
          <w:szCs w:val="20"/>
        </w:rPr>
      </w:pPr>
    </w:p>
    <w:p w:rsidR="00C224C8" w:rsidRDefault="00C224C8" w:rsidP="00C224C8">
      <w:pPr>
        <w:tabs>
          <w:tab w:val="left" w:pos="567"/>
          <w:tab w:val="left" w:pos="4536"/>
        </w:tabs>
        <w:spacing w:after="0" w:line="240" w:lineRule="auto"/>
        <w:jc w:val="both"/>
        <w:rPr>
          <w:rFonts w:ascii="Times New Roman" w:eastAsiaTheme="minorEastAsia" w:hAnsi="Times New Roman" w:cs="Times New Roman"/>
          <w:sz w:val="20"/>
          <w:szCs w:val="20"/>
        </w:rPr>
      </w:pPr>
      <w:r w:rsidRPr="00C224C8">
        <w:rPr>
          <w:rFonts w:ascii="Times New Roman" w:hAnsi="Times New Roman" w:cs="Times New Roman"/>
          <w:b/>
          <w:sz w:val="20"/>
          <w:szCs w:val="20"/>
        </w:rPr>
        <w:t>Q30.</w:t>
      </w:r>
      <w:r>
        <w:rPr>
          <w:rFonts w:ascii="Times New Roman" w:hAnsi="Times New Roman" w:cs="Times New Roman"/>
          <w:sz w:val="20"/>
          <w:szCs w:val="20"/>
        </w:rPr>
        <w:tab/>
        <w:t xml:space="preserve">Pour la matrice </w:t>
      </w:r>
      <w:r w:rsidRPr="00C224C8">
        <w:rPr>
          <w:rFonts w:ascii="Times New Roman" w:hAnsi="Times New Roman" w:cs="Times New Roman"/>
          <w:i/>
          <w:sz w:val="20"/>
          <w:szCs w:val="20"/>
        </w:rPr>
        <w:t>A</w:t>
      </w:r>
      <w:r>
        <w:rPr>
          <w:rFonts w:ascii="Times New Roman" w:hAnsi="Times New Roman" w:cs="Times New Roman"/>
          <w:sz w:val="20"/>
          <w:szCs w:val="20"/>
        </w:rPr>
        <w:t xml:space="preserve">, on obtient :  </w:t>
      </w:r>
      <m:oMath>
        <m:borderBox>
          <m:borderBoxPr>
            <m:ctrlPr>
              <w:rPr>
                <w:rFonts w:ascii="Cambria Math" w:hAnsi="Cambria Math" w:cs="Times New Roman"/>
                <w:i/>
                <w:sz w:val="20"/>
                <w:szCs w:val="20"/>
              </w:rPr>
            </m:ctrlPr>
          </m:borderBoxPr>
          <m:e>
            <m:sSub>
              <m:sSubPr>
                <m:ctrlPr>
                  <w:rPr>
                    <w:rFonts w:ascii="Cambria Math" w:hAnsi="Cambria Math" w:cs="Times New Roman"/>
                    <w:i/>
                    <w:sz w:val="20"/>
                    <w:szCs w:val="20"/>
                  </w:rPr>
                </m:ctrlPr>
              </m:sSubPr>
              <m:e>
                <m:d>
                  <m:dPr>
                    <m:begChr m:val="‖"/>
                    <m:endChr m:val="‖"/>
                    <m:ctrlPr>
                      <w:rPr>
                        <w:rFonts w:ascii="Cambria Math" w:hAnsi="Cambria Math" w:cs="Times New Roman"/>
                        <w:i/>
                        <w:sz w:val="20"/>
                        <w:szCs w:val="20"/>
                      </w:rPr>
                    </m:ctrlPr>
                  </m:dPr>
                  <m:e>
                    <m:r>
                      <w:rPr>
                        <w:rFonts w:ascii="Cambria Math" w:hAnsi="Cambria Math" w:cs="Times New Roman"/>
                        <w:sz w:val="20"/>
                        <w:szCs w:val="20"/>
                      </w:rPr>
                      <m:t>A</m:t>
                    </m:r>
                  </m:e>
                </m:d>
              </m:e>
              <m:sub>
                <m:r>
                  <w:rPr>
                    <w:rFonts w:ascii="Cambria Math" w:hAnsi="Cambria Math" w:cs="Times New Roman"/>
                    <w:sz w:val="20"/>
                    <w:szCs w:val="20"/>
                  </w:rPr>
                  <m:t>∞</m:t>
                </m:r>
              </m:sub>
            </m:sSub>
            <m:r>
              <w:rPr>
                <w:rFonts w:ascii="Cambria Math" w:hAnsi="Cambria Math" w:cs="Times New Roman"/>
                <w:sz w:val="20"/>
                <w:szCs w:val="20"/>
              </w:rPr>
              <m:t>=234</m:t>
            </m:r>
          </m:e>
        </m:borderBox>
      </m:oMath>
      <w:r>
        <w:rPr>
          <w:rFonts w:ascii="Times New Roman" w:eastAsiaTheme="minorEastAsia" w:hAnsi="Times New Roman" w:cs="Times New Roman"/>
          <w:sz w:val="20"/>
          <w:szCs w:val="20"/>
        </w:rPr>
        <w:tab/>
        <w:t>(dernière ligne)</w:t>
      </w:r>
    </w:p>
    <w:p w:rsidR="00323F91" w:rsidRDefault="00C224C8" w:rsidP="00B30D10">
      <w:pPr>
        <w:tabs>
          <w:tab w:val="left" w:pos="567"/>
          <w:tab w:val="left" w:pos="4536"/>
        </w:tabs>
        <w:spacing w:after="0" w:line="240" w:lineRule="auto"/>
        <w:ind w:left="567"/>
        <w:jc w:val="both"/>
        <w:rPr>
          <w:rFonts w:ascii="Times New Roman" w:eastAsiaTheme="minorEastAsia" w:hAnsi="Times New Roman" w:cs="Times New Roman"/>
          <w:sz w:val="20"/>
          <w:szCs w:val="20"/>
        </w:rPr>
      </w:pPr>
      <w:r>
        <w:rPr>
          <w:rFonts w:ascii="Times New Roman" w:hAnsi="Times New Roman" w:cs="Times New Roman"/>
          <w:sz w:val="20"/>
          <w:szCs w:val="20"/>
        </w:rPr>
        <w:t xml:space="preserve">Pour la matrice </w:t>
      </w:r>
      <w:r w:rsidRPr="00C224C8">
        <w:rPr>
          <w:rFonts w:ascii="Times New Roman" w:hAnsi="Times New Roman" w:cs="Times New Roman"/>
          <w:i/>
          <w:sz w:val="20"/>
          <w:szCs w:val="20"/>
        </w:rPr>
        <w:t>A</w:t>
      </w:r>
      <w:r w:rsidRPr="00C224C8">
        <w:rPr>
          <w:rFonts w:ascii="Times New Roman" w:hAnsi="Times New Roman" w:cs="Times New Roman"/>
          <w:sz w:val="20"/>
          <w:szCs w:val="20"/>
          <w:vertAlign w:val="superscript"/>
        </w:rPr>
        <w:t>-1</w:t>
      </w:r>
      <w:r>
        <w:rPr>
          <w:rFonts w:ascii="Times New Roman" w:hAnsi="Times New Roman" w:cs="Times New Roman"/>
          <w:sz w:val="20"/>
          <w:szCs w:val="20"/>
        </w:rPr>
        <w:t xml:space="preserve">, on obtient :  </w:t>
      </w:r>
      <m:oMath>
        <m:borderBox>
          <m:borderBoxPr>
            <m:ctrlPr>
              <w:rPr>
                <w:rFonts w:ascii="Cambria Math" w:hAnsi="Cambria Math" w:cs="Times New Roman"/>
                <w:i/>
                <w:sz w:val="20"/>
                <w:szCs w:val="20"/>
              </w:rPr>
            </m:ctrlPr>
          </m:borderBoxPr>
          <m:e>
            <m:sSub>
              <m:sSubPr>
                <m:ctrlPr>
                  <w:rPr>
                    <w:rFonts w:ascii="Cambria Math" w:hAnsi="Cambria Math" w:cs="Times New Roman"/>
                    <w:i/>
                    <w:sz w:val="20"/>
                    <w:szCs w:val="20"/>
                  </w:rPr>
                </m:ctrlPr>
              </m:sSubPr>
              <m:e>
                <m:d>
                  <m:dPr>
                    <m:begChr m:val="‖"/>
                    <m:endChr m:val="‖"/>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A</m:t>
                        </m:r>
                      </m:e>
                      <m:sup>
                        <m:r>
                          <w:rPr>
                            <w:rFonts w:ascii="Cambria Math" w:hAnsi="Cambria Math" w:cs="Times New Roman"/>
                            <w:sz w:val="20"/>
                            <w:szCs w:val="20"/>
                          </w:rPr>
                          <m:t>-1</m:t>
                        </m:r>
                      </m:sup>
                    </m:sSup>
                  </m:e>
                </m:d>
              </m:e>
              <m:sub>
                <m:r>
                  <w:rPr>
                    <w:rFonts w:ascii="Cambria Math" w:hAnsi="Cambria Math" w:cs="Times New Roman"/>
                    <w:sz w:val="20"/>
                    <w:szCs w:val="20"/>
                  </w:rPr>
                  <m:t>∞</m:t>
                </m:r>
              </m:sub>
            </m:sSub>
            <m:r>
              <w:rPr>
                <w:rFonts w:ascii="Cambria Math" w:hAnsi="Cambria Math" w:cs="Times New Roman"/>
                <w:sz w:val="20"/>
                <w:szCs w:val="20"/>
              </w:rPr>
              <m:t>=99</m:t>
            </m:r>
          </m:e>
        </m:borderBox>
      </m:oMath>
      <w:r>
        <w:rPr>
          <w:rFonts w:ascii="Times New Roman" w:eastAsiaTheme="minorEastAsia" w:hAnsi="Times New Roman" w:cs="Times New Roman"/>
          <w:sz w:val="20"/>
          <w:szCs w:val="20"/>
        </w:rPr>
        <w:tab/>
        <w:t>(1</w:t>
      </w:r>
      <w:r w:rsidRPr="00C224C8">
        <w:rPr>
          <w:rFonts w:ascii="Times New Roman" w:eastAsiaTheme="minorEastAsia" w:hAnsi="Times New Roman" w:cs="Times New Roman"/>
          <w:sz w:val="20"/>
          <w:szCs w:val="20"/>
          <w:vertAlign w:val="superscript"/>
        </w:rPr>
        <w:t>ère</w:t>
      </w:r>
      <w:r>
        <w:rPr>
          <w:rFonts w:ascii="Times New Roman" w:eastAsiaTheme="minorEastAsia" w:hAnsi="Times New Roman" w:cs="Times New Roman"/>
          <w:sz w:val="20"/>
          <w:szCs w:val="20"/>
        </w:rPr>
        <w:t xml:space="preserve"> ligne)</w:t>
      </w:r>
    </w:p>
    <w:p w:rsidR="004D78B8" w:rsidRDefault="004D78B8" w:rsidP="004D78B8">
      <w:pPr>
        <w:tabs>
          <w:tab w:val="left" w:pos="567"/>
          <w:tab w:val="left" w:pos="4536"/>
        </w:tabs>
        <w:spacing w:after="0" w:line="240" w:lineRule="auto"/>
        <w:jc w:val="both"/>
        <w:rPr>
          <w:rFonts w:ascii="Times New Roman" w:hAnsi="Times New Roman" w:cs="Times New Roman"/>
          <w:b/>
          <w:sz w:val="20"/>
          <w:szCs w:val="20"/>
        </w:rPr>
      </w:pPr>
    </w:p>
    <w:p w:rsidR="00C224C8" w:rsidRDefault="00C224C8" w:rsidP="00CF2B44">
      <w:pPr>
        <w:tabs>
          <w:tab w:val="left" w:pos="567"/>
        </w:tabs>
        <w:spacing w:after="0" w:line="240" w:lineRule="auto"/>
        <w:jc w:val="both"/>
        <w:rPr>
          <w:rFonts w:ascii="Times New Roman" w:hAnsi="Times New Roman" w:cs="Times New Roman"/>
          <w:sz w:val="20"/>
          <w:szCs w:val="20"/>
        </w:rPr>
      </w:pPr>
      <w:r w:rsidRPr="00C224C8">
        <w:rPr>
          <w:rFonts w:ascii="Times New Roman" w:hAnsi="Times New Roman" w:cs="Times New Roman"/>
          <w:b/>
          <w:sz w:val="20"/>
          <w:szCs w:val="20"/>
        </w:rPr>
        <w:t>Q31.</w:t>
      </w:r>
      <w:r>
        <w:rPr>
          <w:rFonts w:ascii="Times New Roman" w:hAnsi="Times New Roman" w:cs="Times New Roman"/>
          <w:sz w:val="20"/>
          <w:szCs w:val="20"/>
        </w:rPr>
        <w:tab/>
      </w:r>
      <m:oMath>
        <m:borderBox>
          <m:borderBoxPr>
            <m:ctrlPr>
              <w:rPr>
                <w:rFonts w:ascii="Cambria Math" w:hAnsi="Cambria Math" w:cs="Times New Roman"/>
                <w:i/>
                <w:sz w:val="20"/>
                <w:szCs w:val="20"/>
              </w:rPr>
            </m:ctrlPr>
          </m:borderBoxPr>
          <m:e>
            <m:r>
              <w:rPr>
                <w:rFonts w:ascii="Cambria Math" w:hAnsi="Cambria Math" w:cs="Times New Roman"/>
                <w:sz w:val="20"/>
                <w:szCs w:val="20"/>
              </w:rPr>
              <m:t>cond</m:t>
            </m:r>
            <m:d>
              <m:dPr>
                <m:ctrlPr>
                  <w:rPr>
                    <w:rFonts w:ascii="Cambria Math" w:hAnsi="Cambria Math" w:cs="Times New Roman"/>
                    <w:i/>
                    <w:sz w:val="20"/>
                    <w:szCs w:val="20"/>
                  </w:rPr>
                </m:ctrlPr>
              </m:dPr>
              <m:e>
                <m:r>
                  <w:rPr>
                    <w:rFonts w:ascii="Cambria Math" w:hAnsi="Cambria Math" w:cs="Times New Roman"/>
                    <w:sz w:val="20"/>
                    <w:szCs w:val="20"/>
                  </w:rPr>
                  <m:t>A</m:t>
                </m:r>
              </m:e>
            </m:d>
            <m:r>
              <w:rPr>
                <w:rFonts w:ascii="Cambria Math" w:hAnsi="Cambria Math" w:cs="Times New Roman"/>
                <w:sz w:val="20"/>
                <w:szCs w:val="20"/>
              </w:rPr>
              <m:t>=234×99=23 166</m:t>
            </m:r>
          </m:e>
        </m:borderBox>
      </m:oMath>
      <w:r>
        <w:rPr>
          <w:rFonts w:ascii="Times New Roman" w:eastAsiaTheme="minorEastAsia" w:hAnsi="Times New Roman" w:cs="Times New Roman"/>
          <w:sz w:val="20"/>
          <w:szCs w:val="20"/>
        </w:rPr>
        <w:tab/>
      </w:r>
      <w:proofErr w:type="gramStart"/>
      <w:r w:rsidRPr="00C224C8">
        <w:rPr>
          <w:rFonts w:ascii="Times New Roman" w:eastAsiaTheme="minorEastAsia" w:hAnsi="Times New Roman" w:cs="Times New Roman"/>
          <w:sz w:val="20"/>
          <w:szCs w:val="20"/>
          <w:u w:val="single"/>
        </w:rPr>
        <w:t>la</w:t>
      </w:r>
      <w:proofErr w:type="gramEnd"/>
      <w:r w:rsidRPr="00C224C8">
        <w:rPr>
          <w:rFonts w:ascii="Times New Roman" w:eastAsiaTheme="minorEastAsia" w:hAnsi="Times New Roman" w:cs="Times New Roman"/>
          <w:sz w:val="20"/>
          <w:szCs w:val="20"/>
          <w:u w:val="single"/>
        </w:rPr>
        <w:t xml:space="preserve"> matrice est donc mal conditionnée</w:t>
      </w:r>
      <w:r>
        <w:rPr>
          <w:rFonts w:ascii="Times New Roman" w:eastAsiaTheme="minorEastAsia" w:hAnsi="Times New Roman" w:cs="Times New Roman"/>
          <w:sz w:val="20"/>
          <w:szCs w:val="20"/>
        </w:rPr>
        <w:t>.</w:t>
      </w:r>
    </w:p>
    <w:p w:rsidR="00C224C8" w:rsidRDefault="00C224C8" w:rsidP="00CF2B44">
      <w:pPr>
        <w:tabs>
          <w:tab w:val="left" w:pos="567"/>
        </w:tabs>
        <w:spacing w:after="0" w:line="240" w:lineRule="auto"/>
        <w:jc w:val="both"/>
        <w:rPr>
          <w:rFonts w:ascii="Times New Roman" w:hAnsi="Times New Roman" w:cs="Times New Roman"/>
          <w:sz w:val="20"/>
          <w:szCs w:val="20"/>
        </w:rPr>
      </w:pPr>
    </w:p>
    <w:p w:rsidR="00C224C8" w:rsidRDefault="00C224C8" w:rsidP="00CF2B44">
      <w:pPr>
        <w:tabs>
          <w:tab w:val="left" w:pos="567"/>
        </w:tabs>
        <w:spacing w:after="0" w:line="240" w:lineRule="auto"/>
        <w:jc w:val="both"/>
        <w:rPr>
          <w:rFonts w:ascii="Times New Roman" w:hAnsi="Times New Roman" w:cs="Times New Roman"/>
          <w:sz w:val="20"/>
          <w:szCs w:val="20"/>
        </w:rPr>
      </w:pPr>
    </w:p>
    <w:p w:rsidR="00AC61E6" w:rsidRDefault="00AC61E6" w:rsidP="00CF2B44">
      <w:pPr>
        <w:tabs>
          <w:tab w:val="left" w:pos="567"/>
        </w:tabs>
        <w:spacing w:after="0" w:line="240" w:lineRule="auto"/>
        <w:jc w:val="both"/>
        <w:rPr>
          <w:rFonts w:ascii="Times New Roman" w:hAnsi="Times New Roman" w:cs="Times New Roman"/>
          <w:sz w:val="20"/>
          <w:szCs w:val="20"/>
        </w:rPr>
      </w:pPr>
    </w:p>
    <w:p w:rsidR="00C224C8" w:rsidRPr="00C224C8" w:rsidRDefault="00C224C8" w:rsidP="00AC61E6">
      <w:pPr>
        <w:tabs>
          <w:tab w:val="left" w:pos="567"/>
        </w:tabs>
        <w:spacing w:after="120" w:line="240" w:lineRule="auto"/>
        <w:jc w:val="both"/>
        <w:rPr>
          <w:rFonts w:ascii="Times New Roman" w:hAnsi="Times New Roman" w:cs="Times New Roman"/>
          <w:b/>
          <w:sz w:val="24"/>
          <w:szCs w:val="24"/>
        </w:rPr>
      </w:pPr>
      <w:r w:rsidRPr="00C224C8">
        <w:rPr>
          <w:rFonts w:ascii="Times New Roman" w:hAnsi="Times New Roman" w:cs="Times New Roman"/>
          <w:b/>
          <w:sz w:val="24"/>
          <w:szCs w:val="24"/>
        </w:rPr>
        <w:t>Partie III – Modélisation de la pompe centrifuge</w:t>
      </w:r>
    </w:p>
    <w:p w:rsidR="008822F4" w:rsidRDefault="00AC61E6" w:rsidP="008822F4">
      <w:pPr>
        <w:tabs>
          <w:tab w:val="left" w:pos="567"/>
        </w:tabs>
        <w:spacing w:after="0" w:line="240" w:lineRule="auto"/>
        <w:ind w:left="567" w:hanging="567"/>
        <w:jc w:val="both"/>
        <w:rPr>
          <w:rFonts w:ascii="Times New Roman" w:hAnsi="Times New Roman" w:cs="Times New Roman"/>
          <w:sz w:val="20"/>
          <w:szCs w:val="20"/>
        </w:rPr>
      </w:pPr>
      <w:r w:rsidRPr="001A250D">
        <w:rPr>
          <w:rFonts w:ascii="Times New Roman" w:hAnsi="Times New Roman" w:cs="Times New Roman"/>
          <w:b/>
          <w:sz w:val="20"/>
          <w:szCs w:val="20"/>
        </w:rPr>
        <w:t>Q32.</w:t>
      </w:r>
      <w:r w:rsidR="001A250D" w:rsidRPr="008822F4">
        <w:rPr>
          <w:rFonts w:ascii="Times New Roman" w:hAnsi="Times New Roman" w:cs="Times New Roman"/>
          <w:sz w:val="20"/>
          <w:szCs w:val="20"/>
        </w:rPr>
        <w:tab/>
      </w:r>
      <w:r w:rsidR="008822F4" w:rsidRPr="008822F4">
        <w:rPr>
          <w:rFonts w:ascii="Times New Roman" w:hAnsi="Times New Roman" w:cs="Times New Roman"/>
          <w:sz w:val="20"/>
          <w:szCs w:val="20"/>
        </w:rPr>
        <w:t xml:space="preserve">Pour </w:t>
      </w:r>
      <w:r w:rsidR="008822F4">
        <w:rPr>
          <w:rFonts w:ascii="Times New Roman" w:hAnsi="Times New Roman" w:cs="Times New Roman"/>
          <w:sz w:val="20"/>
          <w:szCs w:val="20"/>
        </w:rPr>
        <w:t>calculer le moment dynamique du fluide au point O, on utilise l’expression donnée en (2) (voir p.18). Par ailleurs, étant en régime permanent le premier terme est nul. Il ne reste plus qu’à calculer le second.</w:t>
      </w:r>
    </w:p>
    <w:p w:rsidR="00AC61E6" w:rsidRDefault="008822F4" w:rsidP="008822F4">
      <w:pPr>
        <w:tabs>
          <w:tab w:val="left" w:pos="567"/>
        </w:tabs>
        <w:spacing w:after="0" w:line="240" w:lineRule="auto"/>
        <w:ind w:left="567"/>
        <w:jc w:val="both"/>
        <w:rPr>
          <w:rFonts w:ascii="Times New Roman" w:eastAsiaTheme="minorEastAsia" w:hAnsi="Times New Roman" w:cs="Times New Roman"/>
          <w:sz w:val="20"/>
          <w:szCs w:val="20"/>
        </w:rPr>
      </w:pPr>
      <w:r>
        <w:rPr>
          <w:rFonts w:ascii="Times New Roman" w:hAnsi="Times New Roman" w:cs="Times New Roman"/>
          <w:b/>
          <w:sz w:val="20"/>
          <w:szCs w:val="20"/>
        </w:rPr>
        <w:t>Attention :</w:t>
      </w:r>
      <w:r>
        <w:rPr>
          <w:rFonts w:ascii="Times New Roman" w:hAnsi="Times New Roman" w:cs="Times New Roman"/>
          <w:sz w:val="20"/>
          <w:szCs w:val="20"/>
        </w:rPr>
        <w:t xml:space="preserve"> il y a une erreur d’énoncé, c’est la projection sur </w:t>
      </w:r>
      <m:oMath>
        <m:acc>
          <m:accPr>
            <m:chr m:val="⃗"/>
            <m:ctrlPr>
              <w:rPr>
                <w:rFonts w:ascii="Cambria Math" w:hAnsi="Cambria Math" w:cs="Times New Roman"/>
                <w:i/>
                <w:sz w:val="20"/>
                <w:szCs w:val="20"/>
              </w:rPr>
            </m:ctrlPr>
          </m:accPr>
          <m:e>
            <m:r>
              <w:rPr>
                <w:rFonts w:ascii="Cambria Math" w:hAnsi="Cambria Math" w:cs="Times New Roman"/>
                <w:sz w:val="20"/>
                <w:szCs w:val="20"/>
              </w:rPr>
              <m:t>z</m:t>
            </m:r>
          </m:e>
        </m:acc>
      </m:oMath>
      <w:r>
        <w:rPr>
          <w:rFonts w:ascii="Times New Roman" w:eastAsiaTheme="minorEastAsia" w:hAnsi="Times New Roman" w:cs="Times New Roman"/>
          <w:sz w:val="20"/>
          <w:szCs w:val="20"/>
        </w:rPr>
        <w:t xml:space="preserve"> du moment dont l’</w:t>
      </w:r>
      <w:r w:rsidR="005B3496">
        <w:rPr>
          <w:rFonts w:ascii="Times New Roman" w:eastAsiaTheme="minorEastAsia" w:hAnsi="Times New Roman" w:cs="Times New Roman"/>
          <w:sz w:val="20"/>
          <w:szCs w:val="20"/>
        </w:rPr>
        <w:t xml:space="preserve">expression est écrite. Par ailleurs le vecteur </w:t>
      </w:r>
      <m:oMath>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n</m:t>
            </m:r>
          </m:e>
        </m:acc>
      </m:oMath>
      <w:r w:rsidR="005B3496">
        <w:rPr>
          <w:rFonts w:ascii="Times New Roman" w:eastAsiaTheme="minorEastAsia" w:hAnsi="Times New Roman" w:cs="Times New Roman"/>
          <w:sz w:val="20"/>
          <w:szCs w:val="20"/>
        </w:rPr>
        <w:t xml:space="preserve"> est dirigé suivant la normale sortante.</w:t>
      </w:r>
    </w:p>
    <w:p w:rsidR="008822F4" w:rsidRDefault="004D78B8" w:rsidP="005B3496">
      <w:pPr>
        <w:spacing w:after="0" w:line="240" w:lineRule="auto"/>
        <w:jc w:val="both"/>
        <w:rPr>
          <w:rFonts w:ascii="Times New Roman" w:hAnsi="Times New Roman" w:cs="Times New Roman"/>
          <w:sz w:val="20"/>
          <w:szCs w:val="20"/>
        </w:rPr>
      </w:pPr>
      <m:oMathPara>
        <m:oMath>
          <m:acc>
            <m:accPr>
              <m:chr m:val="⃗"/>
              <m:ctrlPr>
                <w:rPr>
                  <w:rFonts w:ascii="Cambria Math" w:hAnsi="Cambria Math" w:cs="Times New Roman"/>
                  <w:i/>
                  <w:sz w:val="20"/>
                  <w:szCs w:val="20"/>
                </w:rPr>
              </m:ctrlPr>
            </m:accPr>
            <m:e>
              <m:sSub>
                <m:sSubPr>
                  <m:ctrlPr>
                    <w:rPr>
                      <w:rFonts w:ascii="Cambria Math" w:hAnsi="Cambria Math" w:cs="Times New Roman"/>
                      <w:i/>
                      <w:sz w:val="20"/>
                      <w:szCs w:val="20"/>
                    </w:rPr>
                  </m:ctrlPr>
                </m:sSubPr>
                <m:e>
                  <m:r>
                    <w:rPr>
                      <w:rFonts w:ascii="Cambria Math" w:hAnsi="Cambria Math" w:cs="Times New Roman"/>
                      <w:sz w:val="20"/>
                      <w:szCs w:val="20"/>
                    </w:rPr>
                    <m:t>δ</m:t>
                  </m:r>
                </m:e>
                <m:sub>
                  <m:r>
                    <w:rPr>
                      <w:rFonts w:ascii="Cambria Math" w:hAnsi="Cambria Math" w:cs="Times New Roman"/>
                      <w:sz w:val="20"/>
                      <w:szCs w:val="20"/>
                    </w:rPr>
                    <m:t>O</m:t>
                  </m:r>
                  <m:d>
                    <m:dPr>
                      <m:ctrlPr>
                        <w:rPr>
                          <w:rFonts w:ascii="Cambria Math" w:hAnsi="Cambria Math" w:cs="Times New Roman"/>
                          <w:i/>
                          <w:sz w:val="20"/>
                          <w:szCs w:val="20"/>
                        </w:rPr>
                      </m:ctrlPr>
                    </m:dPr>
                    <m:e>
                      <m:r>
                        <w:rPr>
                          <w:rFonts w:ascii="Cambria Math" w:hAnsi="Cambria Math" w:cs="Times New Roman"/>
                          <w:sz w:val="20"/>
                          <w:szCs w:val="20"/>
                        </w:rPr>
                        <m:t>fluide/0</m:t>
                      </m:r>
                    </m:e>
                  </m:d>
                </m:sub>
              </m:sSub>
            </m:e>
          </m:acc>
          <m:r>
            <w:rPr>
              <w:rFonts w:ascii="Cambria Math" w:hAnsi="Cambria Math" w:cs="Times New Roman"/>
              <w:sz w:val="20"/>
              <w:szCs w:val="20"/>
            </w:rPr>
            <m:t>.</m:t>
          </m:r>
          <m:acc>
            <m:accPr>
              <m:chr m:val="⃗"/>
              <m:ctrlPr>
                <w:rPr>
                  <w:rFonts w:ascii="Cambria Math" w:hAnsi="Cambria Math" w:cs="Times New Roman"/>
                  <w:i/>
                  <w:sz w:val="20"/>
                  <w:szCs w:val="20"/>
                </w:rPr>
              </m:ctrlPr>
            </m:accPr>
            <m:e>
              <m:r>
                <w:rPr>
                  <w:rFonts w:ascii="Cambria Math" w:hAnsi="Cambria Math" w:cs="Times New Roman"/>
                  <w:sz w:val="20"/>
                  <w:szCs w:val="20"/>
                </w:rPr>
                <m:t>z</m:t>
              </m:r>
            </m:e>
          </m:acc>
          <m:r>
            <w:rPr>
              <w:rFonts w:ascii="Cambria Math" w:eastAsiaTheme="minorEastAsia" w:hAnsi="Cambria Math" w:cs="Times New Roman"/>
              <w:sz w:val="20"/>
              <w:szCs w:val="20"/>
            </w:rPr>
            <m:t>=</m:t>
          </m:r>
          <m:d>
            <m:dPr>
              <m:begChr m:val="["/>
              <m:endChr m:val="]"/>
              <m:ctrlPr>
                <w:rPr>
                  <w:rFonts w:ascii="Cambria Math" w:eastAsiaTheme="minorEastAsia" w:hAnsi="Cambria Math" w:cs="Times New Roman"/>
                  <w:i/>
                  <w:sz w:val="20"/>
                  <w:szCs w:val="20"/>
                </w:rPr>
              </m:ctrlPr>
            </m:dPr>
            <m:e>
              <m:nary>
                <m:naryPr>
                  <m:chr m:val="∬"/>
                  <m:limLoc m:val="subSup"/>
                  <m:ctrlPr>
                    <w:rPr>
                      <w:rFonts w:ascii="Cambria Math" w:eastAsiaTheme="minorEastAsia" w:hAnsi="Cambria Math" w:cs="Times New Roman"/>
                      <w:i/>
                      <w:sz w:val="20"/>
                      <w:szCs w:val="20"/>
                    </w:rPr>
                  </m:ctrlPr>
                </m:naryPr>
                <m: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1</m:t>
                      </m:r>
                    </m:sub>
                  </m:sSub>
                </m:sub>
                <m:sup/>
                <m:e>
                  <m:d>
                    <m:dPr>
                      <m:ctrlPr>
                        <w:rPr>
                          <w:rFonts w:ascii="Cambria Math" w:eastAsiaTheme="minorEastAsia" w:hAnsi="Cambria Math" w:cs="Times New Roman"/>
                          <w:i/>
                          <w:sz w:val="20"/>
                          <w:szCs w:val="20"/>
                        </w:rPr>
                      </m:ctrlPr>
                    </m:d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O</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M</m:t>
                              </m:r>
                            </m:e>
                            <m:sub>
                              <m:r>
                                <w:rPr>
                                  <w:rFonts w:ascii="Cambria Math" w:eastAsiaTheme="minorEastAsia" w:hAnsi="Cambria Math" w:cs="Times New Roman"/>
                                  <w:sz w:val="20"/>
                                  <w:szCs w:val="20"/>
                                </w:rPr>
                                <m:t>1</m:t>
                              </m:r>
                            </m:sub>
                          </m:sSub>
                        </m:e>
                      </m:acc>
                      <m:r>
                        <w:rPr>
                          <w:rFonts w:ascii="Cambria Math" w:eastAsiaTheme="minorEastAsia" w:hAnsi="Cambria Math" w:cs="Times New Roman"/>
                          <w:sz w:val="20"/>
                          <w:szCs w:val="20"/>
                        </w:rPr>
                        <m:t>∧ρ</m:t>
                      </m:r>
                      <m:sSub>
                        <m:sSubPr>
                          <m:ctrlPr>
                            <w:rPr>
                              <w:rFonts w:ascii="Cambria Math" w:eastAsiaTheme="minorEastAsia" w:hAnsi="Cambria Math" w:cs="Times New Roman"/>
                              <w:i/>
                              <w:sz w:val="20"/>
                              <w:szCs w:val="20"/>
                            </w:rPr>
                          </m:ctrlPr>
                        </m:sSub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 xml:space="preserve"> V</m:t>
                              </m:r>
                            </m:e>
                          </m:acc>
                        </m:e>
                        <m:sub>
                          <m:r>
                            <w:rPr>
                              <w:rFonts w:ascii="Cambria Math" w:eastAsiaTheme="minorEastAsia" w:hAnsi="Cambria Math" w:cs="Times New Roman"/>
                              <w:sz w:val="20"/>
                              <w:szCs w:val="20"/>
                            </w:rPr>
                            <m:t>1</m:t>
                          </m:r>
                        </m:sub>
                      </m:sSub>
                    </m:e>
                  </m:d>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V</m:t>
                              </m:r>
                            </m:e>
                          </m:acc>
                        </m:e>
                        <m:sub>
                          <m:r>
                            <w:rPr>
                              <w:rFonts w:ascii="Cambria Math" w:eastAsiaTheme="minorEastAsia" w:hAnsi="Cambria Math" w:cs="Times New Roman"/>
                              <w:sz w:val="20"/>
                              <w:szCs w:val="20"/>
                            </w:rPr>
                            <m:t>1</m:t>
                          </m:r>
                        </m:sub>
                      </m:sSub>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e</m:t>
                                  </m:r>
                                </m:e>
                              </m:acc>
                            </m:e>
                            <m:sub>
                              <m:r>
                                <w:rPr>
                                  <w:rFonts w:ascii="Cambria Math" w:eastAsiaTheme="minorEastAsia" w:hAnsi="Cambria Math" w:cs="Times New Roman"/>
                                  <w:sz w:val="20"/>
                                  <w:szCs w:val="20"/>
                                </w:rPr>
                                <m:t>r</m:t>
                              </m:r>
                            </m:sub>
                          </m:sSub>
                        </m:e>
                      </m:d>
                    </m:e>
                  </m:d>
                  <m:r>
                    <w:rPr>
                      <w:rFonts w:ascii="Cambria Math" w:eastAsiaTheme="minorEastAsia" w:hAnsi="Cambria Math" w:cs="Times New Roman"/>
                      <w:sz w:val="20"/>
                      <w:szCs w:val="20"/>
                    </w:rPr>
                    <m:t>dS</m:t>
                  </m:r>
                </m:e>
              </m:nary>
              <m:r>
                <w:rPr>
                  <w:rFonts w:ascii="Cambria Math" w:eastAsiaTheme="minorEastAsia" w:hAnsi="Cambria Math" w:cs="Times New Roman"/>
                  <w:sz w:val="20"/>
                  <w:szCs w:val="20"/>
                </w:rPr>
                <m:t>+</m:t>
              </m:r>
              <m:nary>
                <m:naryPr>
                  <m:chr m:val="∬"/>
                  <m:limLoc m:val="subSup"/>
                  <m:ctrlPr>
                    <w:rPr>
                      <w:rFonts w:ascii="Cambria Math" w:eastAsiaTheme="minorEastAsia" w:hAnsi="Cambria Math" w:cs="Times New Roman"/>
                      <w:i/>
                      <w:sz w:val="20"/>
                      <w:szCs w:val="20"/>
                    </w:rPr>
                  </m:ctrlPr>
                </m:naryPr>
                <m: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2</m:t>
                      </m:r>
                    </m:sub>
                  </m:sSub>
                </m:sub>
                <m:sup/>
                <m:e>
                  <m:d>
                    <m:dPr>
                      <m:ctrlPr>
                        <w:rPr>
                          <w:rFonts w:ascii="Cambria Math" w:eastAsiaTheme="minorEastAsia" w:hAnsi="Cambria Math" w:cs="Times New Roman"/>
                          <w:i/>
                          <w:sz w:val="20"/>
                          <w:szCs w:val="20"/>
                        </w:rPr>
                      </m:ctrlPr>
                    </m:d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O</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M</m:t>
                              </m:r>
                            </m:e>
                            <m:sub>
                              <m:r>
                                <w:rPr>
                                  <w:rFonts w:ascii="Cambria Math" w:eastAsiaTheme="minorEastAsia" w:hAnsi="Cambria Math" w:cs="Times New Roman"/>
                                  <w:sz w:val="20"/>
                                  <w:szCs w:val="20"/>
                                </w:rPr>
                                <m:t>2</m:t>
                              </m:r>
                            </m:sub>
                          </m:sSub>
                        </m:e>
                      </m:acc>
                      <m:r>
                        <w:rPr>
                          <w:rFonts w:ascii="Cambria Math" w:eastAsiaTheme="minorEastAsia" w:hAnsi="Cambria Math" w:cs="Times New Roman"/>
                          <w:sz w:val="20"/>
                          <w:szCs w:val="20"/>
                        </w:rPr>
                        <m:t>∧ρ</m:t>
                      </m:r>
                      <m:sSub>
                        <m:sSubPr>
                          <m:ctrlPr>
                            <w:rPr>
                              <w:rFonts w:ascii="Cambria Math" w:eastAsiaTheme="minorEastAsia" w:hAnsi="Cambria Math" w:cs="Times New Roman"/>
                              <w:i/>
                              <w:sz w:val="20"/>
                              <w:szCs w:val="20"/>
                            </w:rPr>
                          </m:ctrlPr>
                        </m:sSub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 xml:space="preserve"> V</m:t>
                              </m:r>
                            </m:e>
                          </m:acc>
                        </m:e>
                        <m:sub>
                          <m:r>
                            <w:rPr>
                              <w:rFonts w:ascii="Cambria Math" w:eastAsiaTheme="minorEastAsia" w:hAnsi="Cambria Math" w:cs="Times New Roman"/>
                              <w:sz w:val="20"/>
                              <w:szCs w:val="20"/>
                            </w:rPr>
                            <m:t>2</m:t>
                          </m:r>
                        </m:sub>
                      </m:sSub>
                    </m:e>
                  </m:d>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V</m:t>
                              </m:r>
                            </m:e>
                          </m:acc>
                        </m:e>
                        <m:sub>
                          <m:r>
                            <w:rPr>
                              <w:rFonts w:ascii="Cambria Math" w:eastAsiaTheme="minorEastAsia" w:hAnsi="Cambria Math" w:cs="Times New Roman"/>
                              <w:sz w:val="20"/>
                              <w:szCs w:val="20"/>
                            </w:rPr>
                            <m:t>2</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e</m:t>
                              </m:r>
                            </m:e>
                          </m:acc>
                        </m:e>
                        <m:sub>
                          <m:r>
                            <w:rPr>
                              <w:rFonts w:ascii="Cambria Math" w:eastAsiaTheme="minorEastAsia" w:hAnsi="Cambria Math" w:cs="Times New Roman"/>
                              <w:sz w:val="20"/>
                              <w:szCs w:val="20"/>
                            </w:rPr>
                            <m:t>r</m:t>
                          </m:r>
                        </m:sub>
                      </m:sSub>
                    </m:e>
                  </m:d>
                  <m:r>
                    <w:rPr>
                      <w:rFonts w:ascii="Cambria Math" w:eastAsiaTheme="minorEastAsia" w:hAnsi="Cambria Math" w:cs="Times New Roman"/>
                      <w:sz w:val="20"/>
                      <w:szCs w:val="20"/>
                    </w:rPr>
                    <m:t>dS</m:t>
                  </m:r>
                </m:e>
              </m:nary>
              <m:r>
                <w:rPr>
                  <w:rFonts w:ascii="Cambria Math" w:eastAsiaTheme="minorEastAsia" w:hAnsi="Cambria Math" w:cs="Times New Roman"/>
                  <w:sz w:val="20"/>
                  <w:szCs w:val="20"/>
                </w:rPr>
                <m:t>+</m:t>
              </m:r>
              <m:nary>
                <m:naryPr>
                  <m:chr m:val="∬"/>
                  <m:limLoc m:val="subSup"/>
                  <m:ctrlPr>
                    <w:rPr>
                      <w:rFonts w:ascii="Cambria Math" w:eastAsiaTheme="minorEastAsia" w:hAnsi="Cambria Math" w:cs="Times New Roman"/>
                      <w:i/>
                      <w:sz w:val="20"/>
                      <w:szCs w:val="20"/>
                    </w:rPr>
                  </m:ctrlPr>
                </m:naryPr>
                <m: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1</m:t>
                      </m:r>
                    </m:sub>
                  </m:sSub>
                </m:sub>
                <m:sup/>
                <m:e>
                  <m:d>
                    <m:dPr>
                      <m:ctrlPr>
                        <w:rPr>
                          <w:rFonts w:ascii="Cambria Math" w:eastAsiaTheme="minorEastAsia" w:hAnsi="Cambria Math" w:cs="Times New Roman"/>
                          <w:i/>
                          <w:sz w:val="20"/>
                          <w:szCs w:val="20"/>
                        </w:rPr>
                      </m:ctrlPr>
                    </m:d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OM</m:t>
                          </m:r>
                        </m:e>
                      </m:acc>
                      <m:r>
                        <w:rPr>
                          <w:rFonts w:ascii="Cambria Math" w:eastAsiaTheme="minorEastAsia" w:hAnsi="Cambria Math" w:cs="Times New Roman"/>
                          <w:sz w:val="20"/>
                          <w:szCs w:val="20"/>
                        </w:rPr>
                        <m:t>∧ρ</m:t>
                      </m:r>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 xml:space="preserve"> V</m:t>
                          </m:r>
                        </m:e>
                      </m:acc>
                    </m:e>
                  </m:d>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 xml:space="preserve"> V</m:t>
                          </m:r>
                        </m:e>
                      </m:acc>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e</m:t>
                              </m:r>
                            </m:e>
                          </m:acc>
                        </m:e>
                        <m:sub>
                          <m:r>
                            <w:rPr>
                              <w:rFonts w:ascii="Cambria Math" w:eastAsiaTheme="minorEastAsia" w:hAnsi="Cambria Math" w:cs="Times New Roman"/>
                              <w:sz w:val="20"/>
                              <w:szCs w:val="20"/>
                            </w:rPr>
                            <m:t>z</m:t>
                          </m:r>
                        </m:sub>
                      </m:sSub>
                    </m:e>
                  </m:d>
                  <m:r>
                    <w:rPr>
                      <w:rFonts w:ascii="Cambria Math" w:eastAsiaTheme="minorEastAsia" w:hAnsi="Cambria Math" w:cs="Times New Roman"/>
                      <w:sz w:val="20"/>
                      <w:szCs w:val="20"/>
                    </w:rPr>
                    <m:t>dS</m:t>
                  </m:r>
                </m:e>
              </m:nary>
            </m:e>
          </m:d>
          <m:r>
            <w:rPr>
              <w:rFonts w:ascii="Cambria Math" w:eastAsiaTheme="minorEastAsia" w:hAnsi="Cambria Math" w:cs="Times New Roman"/>
              <w:sz w:val="20"/>
              <w:szCs w:val="20"/>
            </w:rPr>
            <m:t>.</m:t>
          </m:r>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z</m:t>
              </m:r>
            </m:e>
          </m:acc>
        </m:oMath>
      </m:oMathPara>
    </w:p>
    <w:p w:rsidR="00AC61E6" w:rsidRDefault="005B3496" w:rsidP="009E51DC">
      <w:pPr>
        <w:spacing w:before="60" w:after="0" w:line="240" w:lineRule="auto"/>
        <w:ind w:left="567"/>
        <w:jc w:val="both"/>
        <w:rPr>
          <w:rFonts w:ascii="Times New Roman" w:eastAsiaTheme="minorEastAsia" w:hAnsi="Times New Roman" w:cs="Times New Roman"/>
          <w:sz w:val="20"/>
          <w:szCs w:val="20"/>
        </w:rPr>
      </w:pPr>
      <w:r>
        <w:rPr>
          <w:rFonts w:ascii="Times New Roman" w:hAnsi="Times New Roman" w:cs="Times New Roman"/>
          <w:sz w:val="20"/>
          <w:szCs w:val="20"/>
        </w:rPr>
        <w:t xml:space="preserve">Or  </w:t>
      </w:r>
      <m:oMath>
        <m:acc>
          <m:accPr>
            <m:chr m:val="⃗"/>
            <m:ctrlPr>
              <w:rPr>
                <w:rFonts w:ascii="Cambria Math" w:hAnsi="Cambria Math" w:cs="Times New Roman"/>
                <w:i/>
                <w:sz w:val="20"/>
                <w:szCs w:val="20"/>
              </w:rPr>
            </m:ctrlPr>
          </m:accPr>
          <m:e>
            <m:r>
              <w:rPr>
                <w:rFonts w:ascii="Cambria Math" w:hAnsi="Cambria Math" w:cs="Times New Roman"/>
                <w:sz w:val="20"/>
                <w:szCs w:val="20"/>
              </w:rPr>
              <m:t>V</m:t>
            </m:r>
          </m:e>
        </m:acc>
        <m:r>
          <w:rPr>
            <w:rFonts w:ascii="Cambria Math" w:hAnsi="Cambria Math" w:cs="Times New Roman"/>
            <w:sz w:val="20"/>
            <w:szCs w:val="20"/>
          </w:rPr>
          <m:t>⊥</m:t>
        </m:r>
        <m:sSub>
          <m:sSubPr>
            <m:ctrlPr>
              <w:rPr>
                <w:rFonts w:ascii="Cambria Math" w:hAnsi="Cambria Math" w:cs="Times New Roman"/>
                <w:i/>
                <w:sz w:val="20"/>
                <w:szCs w:val="20"/>
              </w:rPr>
            </m:ctrlPr>
          </m:sSubPr>
          <m:e>
            <m:acc>
              <m:accPr>
                <m:chr m:val="⃗"/>
                <m:ctrlPr>
                  <w:rPr>
                    <w:rFonts w:ascii="Cambria Math" w:hAnsi="Cambria Math" w:cs="Times New Roman"/>
                    <w:i/>
                    <w:sz w:val="20"/>
                    <w:szCs w:val="20"/>
                  </w:rPr>
                </m:ctrlPr>
              </m:accPr>
              <m:e>
                <m:r>
                  <w:rPr>
                    <w:rFonts w:ascii="Cambria Math" w:hAnsi="Cambria Math" w:cs="Times New Roman"/>
                    <w:sz w:val="20"/>
                    <w:szCs w:val="20"/>
                  </w:rPr>
                  <m:t>e</m:t>
                </m:r>
              </m:e>
            </m:acc>
          </m:e>
          <m:sub>
            <m:r>
              <w:rPr>
                <w:rFonts w:ascii="Cambria Math" w:hAnsi="Cambria Math" w:cs="Times New Roman"/>
                <w:sz w:val="20"/>
                <w:szCs w:val="20"/>
              </w:rPr>
              <m:t>z</m:t>
            </m:r>
          </m:sub>
        </m:sSub>
      </m:oMath>
      <w:r>
        <w:rPr>
          <w:rFonts w:ascii="Times New Roman" w:eastAsiaTheme="minorEastAsia" w:hAnsi="Times New Roman" w:cs="Times New Roman"/>
          <w:sz w:val="20"/>
          <w:szCs w:val="20"/>
        </w:rPr>
        <w:t>, d’où le dernier terme est nul et le calcul du 1</w:t>
      </w:r>
      <w:r w:rsidRPr="005B3496">
        <w:rPr>
          <w:rFonts w:ascii="Times New Roman" w:eastAsiaTheme="minorEastAsia" w:hAnsi="Times New Roman" w:cs="Times New Roman"/>
          <w:sz w:val="20"/>
          <w:szCs w:val="20"/>
          <w:vertAlign w:val="superscript"/>
        </w:rPr>
        <w:t>er</w:t>
      </w:r>
      <w:r>
        <w:rPr>
          <w:rFonts w:ascii="Times New Roman" w:eastAsiaTheme="minorEastAsia" w:hAnsi="Times New Roman" w:cs="Times New Roman"/>
          <w:sz w:val="20"/>
          <w:szCs w:val="20"/>
        </w:rPr>
        <w:t xml:space="preserve"> terme donne :</w:t>
      </w:r>
    </w:p>
    <w:p w:rsidR="005B3496" w:rsidRDefault="004D78B8" w:rsidP="00CF2B44">
      <w:pPr>
        <w:tabs>
          <w:tab w:val="left" w:pos="567"/>
        </w:tabs>
        <w:spacing w:after="0" w:line="240" w:lineRule="auto"/>
        <w:jc w:val="both"/>
        <w:rPr>
          <w:rFonts w:ascii="Times New Roman" w:hAnsi="Times New Roman" w:cs="Times New Roman"/>
          <w:sz w:val="20"/>
          <w:szCs w:val="20"/>
        </w:rPr>
      </w:pPr>
      <m:oMathPara>
        <m:oMath>
          <m:d>
            <m:dPr>
              <m:begChr m:val="["/>
              <m:endChr m:val="]"/>
              <m:ctrlPr>
                <w:rPr>
                  <w:rFonts w:ascii="Cambria Math" w:eastAsiaTheme="minorEastAsia" w:hAnsi="Cambria Math" w:cs="Times New Roman"/>
                  <w:i/>
                  <w:sz w:val="20"/>
                  <w:szCs w:val="20"/>
                </w:rPr>
              </m:ctrlPr>
            </m:dPr>
            <m:e>
              <m:nary>
                <m:naryPr>
                  <m:chr m:val="∬"/>
                  <m:limLoc m:val="subSup"/>
                  <m:ctrlPr>
                    <w:rPr>
                      <w:rFonts w:ascii="Cambria Math" w:eastAsiaTheme="minorEastAsia" w:hAnsi="Cambria Math" w:cs="Times New Roman"/>
                      <w:i/>
                      <w:sz w:val="20"/>
                      <w:szCs w:val="20"/>
                    </w:rPr>
                  </m:ctrlPr>
                </m:naryPr>
                <m: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1</m:t>
                      </m:r>
                    </m:sub>
                  </m:sSub>
                </m:sub>
                <m:sup/>
                <m:e>
                  <m:d>
                    <m:dPr>
                      <m:ctrlPr>
                        <w:rPr>
                          <w:rFonts w:ascii="Cambria Math" w:eastAsiaTheme="minorEastAsia" w:hAnsi="Cambria Math" w:cs="Times New Roman"/>
                          <w:i/>
                          <w:sz w:val="20"/>
                          <w:szCs w:val="20"/>
                        </w:rPr>
                      </m:ctrlPr>
                    </m:d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O</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M</m:t>
                              </m:r>
                            </m:e>
                            <m:sub>
                              <m:r>
                                <w:rPr>
                                  <w:rFonts w:ascii="Cambria Math" w:eastAsiaTheme="minorEastAsia" w:hAnsi="Cambria Math" w:cs="Times New Roman"/>
                                  <w:sz w:val="20"/>
                                  <w:szCs w:val="20"/>
                                </w:rPr>
                                <m:t>1</m:t>
                              </m:r>
                            </m:sub>
                          </m:sSub>
                        </m:e>
                      </m:acc>
                      <m:r>
                        <w:rPr>
                          <w:rFonts w:ascii="Cambria Math" w:eastAsiaTheme="minorEastAsia" w:hAnsi="Cambria Math" w:cs="Times New Roman"/>
                          <w:sz w:val="20"/>
                          <w:szCs w:val="20"/>
                        </w:rPr>
                        <m:t>∧ρ</m:t>
                      </m:r>
                      <m:sSub>
                        <m:sSubPr>
                          <m:ctrlPr>
                            <w:rPr>
                              <w:rFonts w:ascii="Cambria Math" w:eastAsiaTheme="minorEastAsia" w:hAnsi="Cambria Math" w:cs="Times New Roman"/>
                              <w:i/>
                              <w:sz w:val="20"/>
                              <w:szCs w:val="20"/>
                            </w:rPr>
                          </m:ctrlPr>
                        </m:sSub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 xml:space="preserve"> V</m:t>
                              </m:r>
                            </m:e>
                          </m:acc>
                        </m:e>
                        <m:sub>
                          <m:r>
                            <w:rPr>
                              <w:rFonts w:ascii="Cambria Math" w:eastAsiaTheme="minorEastAsia" w:hAnsi="Cambria Math" w:cs="Times New Roman"/>
                              <w:sz w:val="20"/>
                              <w:szCs w:val="20"/>
                            </w:rPr>
                            <m:t>1</m:t>
                          </m:r>
                        </m:sub>
                      </m:sSub>
                    </m:e>
                  </m:d>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V</m:t>
                              </m:r>
                            </m:e>
                          </m:acc>
                        </m:e>
                        <m:sub>
                          <m:r>
                            <w:rPr>
                              <w:rFonts w:ascii="Cambria Math" w:eastAsiaTheme="minorEastAsia" w:hAnsi="Cambria Math" w:cs="Times New Roman"/>
                              <w:sz w:val="20"/>
                              <w:szCs w:val="20"/>
                            </w:rPr>
                            <m:t>1</m:t>
                          </m:r>
                        </m:sub>
                      </m:sSub>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e</m:t>
                                  </m:r>
                                </m:e>
                              </m:acc>
                            </m:e>
                            <m:sub>
                              <m:r>
                                <w:rPr>
                                  <w:rFonts w:ascii="Cambria Math" w:eastAsiaTheme="minorEastAsia" w:hAnsi="Cambria Math" w:cs="Times New Roman"/>
                                  <w:sz w:val="20"/>
                                  <w:szCs w:val="20"/>
                                </w:rPr>
                                <m:t>r</m:t>
                              </m:r>
                            </m:sub>
                          </m:sSub>
                        </m:e>
                      </m:d>
                    </m:e>
                  </m:d>
                  <m:r>
                    <w:rPr>
                      <w:rFonts w:ascii="Cambria Math" w:eastAsiaTheme="minorEastAsia" w:hAnsi="Cambria Math" w:cs="Times New Roman"/>
                      <w:sz w:val="20"/>
                      <w:szCs w:val="20"/>
                    </w:rPr>
                    <m:t>dS</m:t>
                  </m:r>
                </m:e>
              </m:nary>
            </m:e>
          </m:d>
          <m:r>
            <w:rPr>
              <w:rFonts w:ascii="Cambria Math" w:eastAsiaTheme="minorEastAsia" w:hAnsi="Cambria Math" w:cs="Times New Roman"/>
              <w:sz w:val="20"/>
              <w:szCs w:val="20"/>
            </w:rPr>
            <m:t>.</m:t>
          </m:r>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z</m:t>
              </m:r>
            </m:e>
          </m:acc>
          <m:r>
            <w:rPr>
              <w:rFonts w:ascii="Cambria Math" w:eastAsiaTheme="minorEastAsia" w:hAnsi="Cambria Math" w:cs="Times New Roman"/>
              <w:sz w:val="20"/>
              <w:szCs w:val="20"/>
            </w:rPr>
            <m:t>=</m:t>
          </m:r>
          <m:d>
            <m:dPr>
              <m:begChr m:val="["/>
              <m:endChr m:val="]"/>
              <m:ctrlPr>
                <w:rPr>
                  <w:rFonts w:ascii="Cambria Math" w:eastAsiaTheme="minorEastAsia" w:hAnsi="Cambria Math" w:cs="Times New Roman"/>
                  <w:i/>
                  <w:sz w:val="20"/>
                  <w:szCs w:val="20"/>
                </w:rPr>
              </m:ctrlPr>
            </m:dPr>
            <m:e>
              <m:nary>
                <m:naryPr>
                  <m:chr m:val="∬"/>
                  <m:limLoc m:val="subSup"/>
                  <m:ctrlPr>
                    <w:rPr>
                      <w:rFonts w:ascii="Cambria Math" w:eastAsiaTheme="minorEastAsia" w:hAnsi="Cambria Math" w:cs="Times New Roman"/>
                      <w:i/>
                      <w:sz w:val="20"/>
                      <w:szCs w:val="20"/>
                    </w:rPr>
                  </m:ctrlPr>
                </m:naryPr>
                <m: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1</m:t>
                      </m:r>
                    </m:sub>
                  </m:sSub>
                </m:sub>
                <m:sup/>
                <m:e>
                  <m:r>
                    <w:rPr>
                      <w:rFonts w:ascii="Cambria Math" w:eastAsiaTheme="minorEastAsia" w:hAnsi="Cambria Math" w:cs="Times New Roman"/>
                      <w:sz w:val="20"/>
                      <w:szCs w:val="20"/>
                    </w:rPr>
                    <m:t>ρ</m:t>
                  </m:r>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1</m:t>
                          </m:r>
                        </m:sub>
                      </m:sSub>
                      <m:sSub>
                        <m:sSubPr>
                          <m:ctrlPr>
                            <w:rPr>
                              <w:rFonts w:ascii="Cambria Math" w:eastAsiaTheme="minorEastAsia" w:hAnsi="Cambria Math" w:cs="Times New Roman"/>
                              <w:i/>
                              <w:sz w:val="20"/>
                              <w:szCs w:val="20"/>
                            </w:rPr>
                          </m:ctrlPr>
                        </m:sSub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e</m:t>
                              </m:r>
                            </m:e>
                          </m:acc>
                        </m:e>
                        <m:sub>
                          <m:r>
                            <w:rPr>
                              <w:rFonts w:ascii="Cambria Math" w:eastAsiaTheme="minorEastAsia" w:hAnsi="Cambria Math" w:cs="Times New Roman"/>
                              <w:sz w:val="20"/>
                              <w:szCs w:val="20"/>
                            </w:rPr>
                            <m:t>r</m:t>
                          </m:r>
                        </m:sub>
                      </m:sSub>
                      <m:r>
                        <w:rPr>
                          <w:rFonts w:ascii="Cambria Math" w:eastAsiaTheme="minorEastAsia" w:hAnsi="Cambria Math" w:cs="Times New Roman"/>
                          <w:sz w:val="20"/>
                          <w:szCs w:val="20"/>
                        </w:rPr>
                        <m:t>+z</m:t>
                      </m:r>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 xml:space="preserve"> z</m:t>
                          </m:r>
                        </m:e>
                      </m:acc>
                    </m:e>
                  </m:d>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1r</m:t>
                          </m:r>
                        </m:sub>
                      </m:sSub>
                      <m:r>
                        <w:rPr>
                          <w:rFonts w:ascii="Cambria Math" w:eastAsiaTheme="minorEastAsia" w:hAnsi="Cambria Math" w:cs="Times New Roman"/>
                          <w:sz w:val="20"/>
                          <w:szCs w:val="20"/>
                        </w:rPr>
                        <m:t xml:space="preserve"> </m:t>
                      </m:r>
                      <m:sSub>
                        <m:sSubPr>
                          <m:ctrlPr>
                            <w:rPr>
                              <w:rFonts w:ascii="Cambria Math" w:eastAsiaTheme="minorEastAsia" w:hAnsi="Cambria Math" w:cs="Times New Roman"/>
                              <w:i/>
                              <w:sz w:val="20"/>
                              <w:szCs w:val="20"/>
                            </w:rPr>
                          </m:ctrlPr>
                        </m:sSub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e</m:t>
                              </m:r>
                            </m:e>
                          </m:acc>
                        </m:e>
                        <m:sub>
                          <m:r>
                            <w:rPr>
                              <w:rFonts w:ascii="Cambria Math" w:eastAsiaTheme="minorEastAsia" w:hAnsi="Cambria Math" w:cs="Times New Roman"/>
                              <w:sz w:val="20"/>
                              <w:szCs w:val="20"/>
                            </w:rPr>
                            <m:t>r</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1θ</m:t>
                          </m:r>
                        </m:sub>
                      </m:sSub>
                      <m:r>
                        <w:rPr>
                          <w:rFonts w:ascii="Cambria Math" w:eastAsiaTheme="minorEastAsia" w:hAnsi="Cambria Math" w:cs="Times New Roman"/>
                          <w:sz w:val="20"/>
                          <w:szCs w:val="20"/>
                        </w:rPr>
                        <m:t xml:space="preserve"> </m:t>
                      </m:r>
                      <m:sSub>
                        <m:sSubPr>
                          <m:ctrlPr>
                            <w:rPr>
                              <w:rFonts w:ascii="Cambria Math" w:eastAsiaTheme="minorEastAsia" w:hAnsi="Cambria Math" w:cs="Times New Roman"/>
                              <w:i/>
                              <w:sz w:val="20"/>
                              <w:szCs w:val="20"/>
                            </w:rPr>
                          </m:ctrlPr>
                        </m:sSub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e</m:t>
                              </m:r>
                            </m:e>
                          </m:acc>
                        </m:e>
                        <m:sub>
                          <m:r>
                            <w:rPr>
                              <w:rFonts w:ascii="Cambria Math" w:eastAsiaTheme="minorEastAsia" w:hAnsi="Cambria Math" w:cs="Times New Roman"/>
                              <w:sz w:val="20"/>
                              <w:szCs w:val="20"/>
                            </w:rPr>
                            <m:t>θ</m:t>
                          </m:r>
                        </m:sub>
                      </m:sSub>
                    </m:e>
                  </m:d>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1r</m:t>
                          </m:r>
                        </m:sub>
                      </m:sSub>
                    </m:e>
                  </m:d>
                  <m:r>
                    <w:rPr>
                      <w:rFonts w:ascii="Cambria Math" w:eastAsiaTheme="minorEastAsia" w:hAnsi="Cambria Math" w:cs="Times New Roman"/>
                      <w:sz w:val="20"/>
                      <w:szCs w:val="20"/>
                    </w:rPr>
                    <m:t xml:space="preserve"> </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1</m:t>
                      </m:r>
                    </m:sub>
                  </m:sSub>
                  <m:r>
                    <w:rPr>
                      <w:rFonts w:ascii="Cambria Math" w:eastAsiaTheme="minorEastAsia" w:hAnsi="Cambria Math" w:cs="Times New Roman"/>
                      <w:sz w:val="20"/>
                      <w:szCs w:val="20"/>
                    </w:rPr>
                    <m:t>dθdz</m:t>
                  </m:r>
                </m:e>
              </m:nary>
            </m:e>
          </m:d>
          <m:r>
            <w:rPr>
              <w:rFonts w:ascii="Cambria Math" w:eastAsiaTheme="minorEastAsia" w:hAnsi="Cambria Math" w:cs="Times New Roman"/>
              <w:sz w:val="20"/>
              <w:szCs w:val="20"/>
            </w:rPr>
            <m:t>.</m:t>
          </m:r>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z</m:t>
              </m:r>
            </m:e>
          </m:acc>
          <m:r>
            <w:rPr>
              <w:rFonts w:ascii="Cambria Math" w:eastAsiaTheme="minorEastAsia" w:hAnsi="Cambria Math" w:cs="Times New Roman"/>
              <w:sz w:val="20"/>
              <w:szCs w:val="20"/>
            </w:rPr>
            <m:t>=-</m:t>
          </m:r>
          <m:nary>
            <m:naryPr>
              <m:chr m:val="∬"/>
              <m:limLoc m:val="subSup"/>
              <m:ctrlPr>
                <w:rPr>
                  <w:rFonts w:ascii="Cambria Math" w:eastAsiaTheme="minorEastAsia" w:hAnsi="Cambria Math" w:cs="Times New Roman"/>
                  <w:i/>
                  <w:sz w:val="20"/>
                  <w:szCs w:val="20"/>
                </w:rPr>
              </m:ctrlPr>
            </m:naryPr>
            <m: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1</m:t>
                  </m:r>
                </m:sub>
              </m:sSub>
            </m:sub>
            <m:sup/>
            <m:e>
              <m:r>
                <w:rPr>
                  <w:rFonts w:ascii="Cambria Math" w:eastAsiaTheme="minorEastAsia" w:hAnsi="Cambria Math" w:cs="Times New Roman"/>
                  <w:sz w:val="20"/>
                  <w:szCs w:val="20"/>
                </w:rPr>
                <m:t>ρ</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1</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1r</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1θ</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1</m:t>
                  </m:r>
                </m:sub>
              </m:sSub>
              <m:r>
                <w:rPr>
                  <w:rFonts w:ascii="Cambria Math" w:eastAsiaTheme="minorEastAsia" w:hAnsi="Cambria Math" w:cs="Times New Roman"/>
                  <w:sz w:val="20"/>
                  <w:szCs w:val="20"/>
                </w:rPr>
                <m:t>dθdz</m:t>
              </m:r>
            </m:e>
          </m:nary>
          <m:r>
            <w:rPr>
              <w:rFonts w:ascii="Cambria Math" w:eastAsiaTheme="minorEastAsia" w:hAnsi="Cambria Math" w:cs="Times New Roman"/>
              <w:sz w:val="20"/>
              <w:szCs w:val="20"/>
            </w:rPr>
            <m:t>=-ρ</m:t>
          </m:r>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1</m:t>
              </m:r>
            </m:sub>
            <m:sup>
              <m:r>
                <w:rPr>
                  <w:rFonts w:ascii="Cambria Math" w:eastAsiaTheme="minorEastAsia" w:hAnsi="Cambria Math" w:cs="Times New Roman"/>
                  <w:sz w:val="20"/>
                  <w:szCs w:val="20"/>
                </w:rPr>
                <m:t>2</m:t>
              </m:r>
            </m:sup>
          </m:sSubSup>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1r</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1θ</m:t>
              </m:r>
            </m:sub>
          </m:sSub>
          <m:nary>
            <m:naryPr>
              <m:limLoc m:val="subSup"/>
              <m:ctrlPr>
                <w:rPr>
                  <w:rFonts w:ascii="Cambria Math" w:eastAsiaTheme="minorEastAsia" w:hAnsi="Cambria Math" w:cs="Times New Roman"/>
                  <w:i/>
                  <w:sz w:val="20"/>
                  <w:szCs w:val="20"/>
                </w:rPr>
              </m:ctrlPr>
            </m:naryPr>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2π</m:t>
              </m:r>
            </m:sup>
            <m:e>
              <m:r>
                <w:rPr>
                  <w:rFonts w:ascii="Cambria Math" w:eastAsiaTheme="minorEastAsia" w:hAnsi="Cambria Math" w:cs="Times New Roman"/>
                  <w:sz w:val="20"/>
                  <w:szCs w:val="20"/>
                </w:rPr>
                <m:t>dθ</m:t>
              </m:r>
            </m:e>
          </m:nary>
          <m:nary>
            <m:naryPr>
              <m:limLoc m:val="subSup"/>
              <m:ctrlPr>
                <w:rPr>
                  <w:rFonts w:ascii="Cambria Math" w:eastAsiaTheme="minorEastAsia" w:hAnsi="Cambria Math" w:cs="Times New Roman"/>
                  <w:i/>
                  <w:sz w:val="20"/>
                  <w:szCs w:val="20"/>
                </w:rPr>
              </m:ctrlPr>
            </m:naryPr>
            <m:sub>
              <m:r>
                <w:rPr>
                  <w:rFonts w:ascii="Cambria Math" w:eastAsiaTheme="minorEastAsia" w:hAnsi="Cambria Math" w:cs="Times New Roman"/>
                  <w:sz w:val="20"/>
                  <w:szCs w:val="20"/>
                </w:rPr>
                <m:t>0</m:t>
              </m:r>
            </m:sub>
            <m:sup>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1</m:t>
                  </m:r>
                </m:sub>
              </m:sSub>
            </m:sup>
            <m:e>
              <m:r>
                <w:rPr>
                  <w:rFonts w:ascii="Cambria Math" w:eastAsiaTheme="minorEastAsia" w:hAnsi="Cambria Math" w:cs="Times New Roman"/>
                  <w:sz w:val="20"/>
                  <w:szCs w:val="20"/>
                </w:rPr>
                <m:t>dz</m:t>
              </m:r>
            </m:e>
          </m:nary>
          <m:r>
            <w:rPr>
              <w:rFonts w:ascii="Cambria Math" w:eastAsiaTheme="minorEastAsia" w:hAnsi="Cambria Math" w:cs="Times New Roman"/>
              <w:sz w:val="20"/>
              <w:szCs w:val="20"/>
            </w:rPr>
            <m:t>=-2πρ</m:t>
          </m:r>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1</m:t>
              </m:r>
            </m:sub>
            <m:sup>
              <m:r>
                <w:rPr>
                  <w:rFonts w:ascii="Cambria Math" w:eastAsiaTheme="minorEastAsia" w:hAnsi="Cambria Math" w:cs="Times New Roman"/>
                  <w:sz w:val="20"/>
                  <w:szCs w:val="20"/>
                </w:rPr>
                <m:t>2</m:t>
              </m:r>
            </m:sup>
          </m:sSubSup>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1r</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1θ</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1</m:t>
              </m:r>
            </m:sub>
          </m:sSub>
        </m:oMath>
      </m:oMathPara>
    </w:p>
    <w:p w:rsidR="00AC61E6" w:rsidRDefault="001245F8" w:rsidP="009E51DC">
      <w:pPr>
        <w:tabs>
          <w:tab w:val="left" w:pos="3261"/>
        </w:tabs>
        <w:spacing w:before="60" w:after="0" w:line="240" w:lineRule="auto"/>
        <w:ind w:left="567"/>
        <w:jc w:val="both"/>
        <w:rPr>
          <w:rFonts w:ascii="Times New Roman" w:hAnsi="Times New Roman" w:cs="Times New Roman"/>
          <w:sz w:val="20"/>
          <w:szCs w:val="20"/>
        </w:rPr>
      </w:pPr>
      <w:r>
        <w:rPr>
          <w:rFonts w:ascii="Times New Roman" w:hAnsi="Times New Roman" w:cs="Times New Roman"/>
          <w:sz w:val="20"/>
          <w:szCs w:val="20"/>
        </w:rPr>
        <w:t>De même le 2</w:t>
      </w:r>
      <w:r w:rsidRPr="001245F8">
        <w:rPr>
          <w:rFonts w:ascii="Times New Roman" w:hAnsi="Times New Roman" w:cs="Times New Roman"/>
          <w:sz w:val="20"/>
          <w:szCs w:val="20"/>
          <w:vertAlign w:val="superscript"/>
        </w:rPr>
        <w:t>nd</w:t>
      </w:r>
      <w:r>
        <w:rPr>
          <w:rFonts w:ascii="Times New Roman" w:hAnsi="Times New Roman" w:cs="Times New Roman"/>
          <w:sz w:val="20"/>
          <w:szCs w:val="20"/>
        </w:rPr>
        <w:t xml:space="preserve"> terme donne :</w:t>
      </w:r>
      <w:r>
        <w:rPr>
          <w:rFonts w:ascii="Times New Roman" w:hAnsi="Times New Roman" w:cs="Times New Roman"/>
          <w:sz w:val="20"/>
          <w:szCs w:val="20"/>
        </w:rPr>
        <w:tab/>
      </w:r>
      <m:oMath>
        <m:d>
          <m:dPr>
            <m:begChr m:val="["/>
            <m:endChr m:val="]"/>
            <m:ctrlPr>
              <w:rPr>
                <w:rFonts w:ascii="Cambria Math" w:eastAsiaTheme="minorEastAsia" w:hAnsi="Cambria Math" w:cs="Times New Roman"/>
                <w:i/>
                <w:sz w:val="20"/>
                <w:szCs w:val="20"/>
              </w:rPr>
            </m:ctrlPr>
          </m:dPr>
          <m:e>
            <m:nary>
              <m:naryPr>
                <m:chr m:val="∬"/>
                <m:limLoc m:val="subSup"/>
                <m:ctrlPr>
                  <w:rPr>
                    <w:rFonts w:ascii="Cambria Math" w:eastAsiaTheme="minorEastAsia" w:hAnsi="Cambria Math" w:cs="Times New Roman"/>
                    <w:i/>
                    <w:sz w:val="20"/>
                    <w:szCs w:val="20"/>
                  </w:rPr>
                </m:ctrlPr>
              </m:naryPr>
              <m: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2</m:t>
                    </m:r>
                  </m:sub>
                </m:sSub>
              </m:sub>
              <m:sup/>
              <m:e>
                <m:d>
                  <m:dPr>
                    <m:ctrlPr>
                      <w:rPr>
                        <w:rFonts w:ascii="Cambria Math" w:eastAsiaTheme="minorEastAsia" w:hAnsi="Cambria Math" w:cs="Times New Roman"/>
                        <w:i/>
                        <w:sz w:val="20"/>
                        <w:szCs w:val="20"/>
                      </w:rPr>
                    </m:ctrlPr>
                  </m:d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O</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M</m:t>
                            </m:r>
                          </m:e>
                          <m:sub>
                            <m:r>
                              <w:rPr>
                                <w:rFonts w:ascii="Cambria Math" w:eastAsiaTheme="minorEastAsia" w:hAnsi="Cambria Math" w:cs="Times New Roman"/>
                                <w:sz w:val="20"/>
                                <w:szCs w:val="20"/>
                              </w:rPr>
                              <m:t>2</m:t>
                            </m:r>
                          </m:sub>
                        </m:sSub>
                      </m:e>
                    </m:acc>
                    <m:r>
                      <w:rPr>
                        <w:rFonts w:ascii="Cambria Math" w:eastAsiaTheme="minorEastAsia" w:hAnsi="Cambria Math" w:cs="Times New Roman"/>
                        <w:sz w:val="20"/>
                        <w:szCs w:val="20"/>
                      </w:rPr>
                      <m:t>∧ρ</m:t>
                    </m:r>
                    <m:sSub>
                      <m:sSubPr>
                        <m:ctrlPr>
                          <w:rPr>
                            <w:rFonts w:ascii="Cambria Math" w:eastAsiaTheme="minorEastAsia" w:hAnsi="Cambria Math" w:cs="Times New Roman"/>
                            <w:i/>
                            <w:sz w:val="20"/>
                            <w:szCs w:val="20"/>
                          </w:rPr>
                        </m:ctrlPr>
                      </m:sSub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 xml:space="preserve"> V</m:t>
                            </m:r>
                          </m:e>
                        </m:acc>
                      </m:e>
                      <m:sub>
                        <m:r>
                          <w:rPr>
                            <w:rFonts w:ascii="Cambria Math" w:eastAsiaTheme="minorEastAsia" w:hAnsi="Cambria Math" w:cs="Times New Roman"/>
                            <w:sz w:val="20"/>
                            <w:szCs w:val="20"/>
                          </w:rPr>
                          <m:t>2</m:t>
                        </m:r>
                      </m:sub>
                    </m:sSub>
                  </m:e>
                </m:d>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V</m:t>
                            </m:r>
                          </m:e>
                        </m:acc>
                      </m:e>
                      <m:sub>
                        <m:r>
                          <w:rPr>
                            <w:rFonts w:ascii="Cambria Math" w:eastAsiaTheme="minorEastAsia" w:hAnsi="Cambria Math" w:cs="Times New Roman"/>
                            <w:sz w:val="20"/>
                            <w:szCs w:val="20"/>
                          </w:rPr>
                          <m:t>2</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e</m:t>
                            </m:r>
                          </m:e>
                        </m:acc>
                      </m:e>
                      <m:sub>
                        <m:r>
                          <w:rPr>
                            <w:rFonts w:ascii="Cambria Math" w:eastAsiaTheme="minorEastAsia" w:hAnsi="Cambria Math" w:cs="Times New Roman"/>
                            <w:sz w:val="20"/>
                            <w:szCs w:val="20"/>
                          </w:rPr>
                          <m:t>r</m:t>
                        </m:r>
                      </m:sub>
                    </m:sSub>
                  </m:e>
                </m:d>
                <m:r>
                  <w:rPr>
                    <w:rFonts w:ascii="Cambria Math" w:eastAsiaTheme="minorEastAsia" w:hAnsi="Cambria Math" w:cs="Times New Roman"/>
                    <w:sz w:val="20"/>
                    <w:szCs w:val="20"/>
                  </w:rPr>
                  <m:t>dS</m:t>
                </m:r>
              </m:e>
            </m:nary>
          </m:e>
        </m:d>
        <m:r>
          <w:rPr>
            <w:rFonts w:ascii="Cambria Math" w:eastAsiaTheme="minorEastAsia" w:hAnsi="Cambria Math" w:cs="Times New Roman"/>
            <w:sz w:val="20"/>
            <w:szCs w:val="20"/>
          </w:rPr>
          <m:t>.</m:t>
        </m:r>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z</m:t>
            </m:r>
          </m:e>
        </m:acc>
        <m:r>
          <w:rPr>
            <w:rFonts w:ascii="Cambria Math" w:eastAsiaTheme="minorEastAsia" w:hAnsi="Cambria Math" w:cs="Times New Roman"/>
            <w:sz w:val="20"/>
            <w:szCs w:val="20"/>
          </w:rPr>
          <m:t>=2πρ</m:t>
        </m:r>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2</m:t>
            </m:r>
          </m:sub>
          <m:sup>
            <m:r>
              <w:rPr>
                <w:rFonts w:ascii="Cambria Math" w:eastAsiaTheme="minorEastAsia" w:hAnsi="Cambria Math" w:cs="Times New Roman"/>
                <w:sz w:val="20"/>
                <w:szCs w:val="20"/>
              </w:rPr>
              <m:t>2</m:t>
            </m:r>
          </m:sup>
        </m:sSubSup>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2r</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2θ</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2</m:t>
            </m:r>
          </m:sub>
        </m:sSub>
      </m:oMath>
    </w:p>
    <w:p w:rsidR="001245F8" w:rsidRDefault="001245F8" w:rsidP="009E51DC">
      <w:pPr>
        <w:tabs>
          <w:tab w:val="left" w:pos="1843"/>
        </w:tabs>
        <w:spacing w:before="120" w:after="0" w:line="240" w:lineRule="auto"/>
        <w:ind w:left="567"/>
        <w:jc w:val="both"/>
        <w:rPr>
          <w:rFonts w:ascii="Times New Roman" w:hAnsi="Times New Roman" w:cs="Times New Roman"/>
          <w:sz w:val="20"/>
          <w:szCs w:val="20"/>
        </w:rPr>
      </w:pPr>
      <w:r>
        <w:rPr>
          <w:rFonts w:ascii="Times New Roman" w:hAnsi="Times New Roman" w:cs="Times New Roman"/>
          <w:sz w:val="20"/>
          <w:szCs w:val="20"/>
        </w:rPr>
        <w:t>Conclusion :</w:t>
      </w:r>
      <w:r>
        <w:rPr>
          <w:rFonts w:ascii="Times New Roman" w:hAnsi="Times New Roman" w:cs="Times New Roman"/>
          <w:sz w:val="20"/>
          <w:szCs w:val="20"/>
        </w:rPr>
        <w:tab/>
      </w:r>
      <m:oMath>
        <m:borderBox>
          <m:borderBoxPr>
            <m:ctrlPr>
              <w:rPr>
                <w:rFonts w:ascii="Cambria Math" w:hAnsi="Cambria Math" w:cs="Times New Roman"/>
                <w:i/>
                <w:sz w:val="20"/>
                <w:szCs w:val="20"/>
              </w:rPr>
            </m:ctrlPr>
          </m:borderBoxPr>
          <m:e>
            <m:acc>
              <m:accPr>
                <m:chr m:val="⃗"/>
                <m:ctrlPr>
                  <w:rPr>
                    <w:rFonts w:ascii="Cambria Math" w:hAnsi="Cambria Math" w:cs="Times New Roman"/>
                    <w:i/>
                    <w:sz w:val="20"/>
                    <w:szCs w:val="20"/>
                  </w:rPr>
                </m:ctrlPr>
              </m:accPr>
              <m:e>
                <m:sSub>
                  <m:sSubPr>
                    <m:ctrlPr>
                      <w:rPr>
                        <w:rFonts w:ascii="Cambria Math" w:hAnsi="Cambria Math" w:cs="Times New Roman"/>
                        <w:i/>
                        <w:sz w:val="20"/>
                        <w:szCs w:val="20"/>
                      </w:rPr>
                    </m:ctrlPr>
                  </m:sSubPr>
                  <m:e>
                    <m:r>
                      <w:rPr>
                        <w:rFonts w:ascii="Cambria Math" w:hAnsi="Cambria Math" w:cs="Times New Roman"/>
                        <w:sz w:val="20"/>
                        <w:szCs w:val="20"/>
                      </w:rPr>
                      <m:t>δ</m:t>
                    </m:r>
                  </m:e>
                  <m:sub>
                    <m:r>
                      <w:rPr>
                        <w:rFonts w:ascii="Cambria Math" w:hAnsi="Cambria Math" w:cs="Times New Roman"/>
                        <w:sz w:val="20"/>
                        <w:szCs w:val="20"/>
                      </w:rPr>
                      <m:t>O</m:t>
                    </m:r>
                    <m:d>
                      <m:dPr>
                        <m:ctrlPr>
                          <w:rPr>
                            <w:rFonts w:ascii="Cambria Math" w:hAnsi="Cambria Math" w:cs="Times New Roman"/>
                            <w:i/>
                            <w:sz w:val="20"/>
                            <w:szCs w:val="20"/>
                          </w:rPr>
                        </m:ctrlPr>
                      </m:dPr>
                      <m:e>
                        <m:r>
                          <w:rPr>
                            <w:rFonts w:ascii="Cambria Math" w:hAnsi="Cambria Math" w:cs="Times New Roman"/>
                            <w:sz w:val="20"/>
                            <w:szCs w:val="20"/>
                          </w:rPr>
                          <m:t>fluide/0</m:t>
                        </m:r>
                      </m:e>
                    </m:d>
                  </m:sub>
                </m:sSub>
              </m:e>
            </m:acc>
            <m:r>
              <w:rPr>
                <w:rFonts w:ascii="Cambria Math" w:hAnsi="Cambria Math" w:cs="Times New Roman"/>
                <w:sz w:val="20"/>
                <w:szCs w:val="20"/>
              </w:rPr>
              <m:t>.</m:t>
            </m:r>
            <m:acc>
              <m:accPr>
                <m:chr m:val="⃗"/>
                <m:ctrlPr>
                  <w:rPr>
                    <w:rFonts w:ascii="Cambria Math" w:hAnsi="Cambria Math" w:cs="Times New Roman"/>
                    <w:i/>
                    <w:sz w:val="20"/>
                    <w:szCs w:val="20"/>
                  </w:rPr>
                </m:ctrlPr>
              </m:accPr>
              <m:e>
                <m:r>
                  <w:rPr>
                    <w:rFonts w:ascii="Cambria Math" w:hAnsi="Cambria Math" w:cs="Times New Roman"/>
                    <w:sz w:val="20"/>
                    <w:szCs w:val="20"/>
                  </w:rPr>
                  <m:t>z</m:t>
                </m:r>
              </m:e>
            </m:acc>
            <m:r>
              <w:rPr>
                <w:rFonts w:ascii="Cambria Math" w:eastAsiaTheme="minorEastAsia" w:hAnsi="Cambria Math" w:cs="Times New Roman"/>
                <w:sz w:val="20"/>
                <w:szCs w:val="20"/>
              </w:rPr>
              <m:t>=2πρ</m:t>
            </m:r>
            <m:d>
              <m:dPr>
                <m:ctrlPr>
                  <w:rPr>
                    <w:rFonts w:ascii="Cambria Math" w:eastAsiaTheme="minorEastAsia" w:hAnsi="Cambria Math" w:cs="Times New Roman"/>
                    <w:i/>
                    <w:sz w:val="20"/>
                    <w:szCs w:val="20"/>
                  </w:rPr>
                </m:ctrlPr>
              </m:dPr>
              <m:e>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2</m:t>
                    </m:r>
                  </m:sub>
                  <m:sup>
                    <m:r>
                      <w:rPr>
                        <w:rFonts w:ascii="Cambria Math" w:eastAsiaTheme="minorEastAsia" w:hAnsi="Cambria Math" w:cs="Times New Roman"/>
                        <w:sz w:val="20"/>
                        <w:szCs w:val="20"/>
                      </w:rPr>
                      <m:t>2</m:t>
                    </m:r>
                  </m:sup>
                </m:sSubSup>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2r</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2θ</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2</m:t>
                    </m:r>
                  </m:sub>
                </m:sSub>
                <m:r>
                  <w:rPr>
                    <w:rFonts w:ascii="Cambria Math" w:eastAsiaTheme="minorEastAsia" w:hAnsi="Cambria Math" w:cs="Times New Roman"/>
                    <w:sz w:val="20"/>
                    <w:szCs w:val="20"/>
                  </w:rPr>
                  <m:t>-</m:t>
                </m:r>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1</m:t>
                    </m:r>
                  </m:sub>
                  <m:sup>
                    <m:r>
                      <w:rPr>
                        <w:rFonts w:ascii="Cambria Math" w:eastAsiaTheme="minorEastAsia" w:hAnsi="Cambria Math" w:cs="Times New Roman"/>
                        <w:sz w:val="20"/>
                        <w:szCs w:val="20"/>
                      </w:rPr>
                      <m:t>2</m:t>
                    </m:r>
                  </m:sup>
                </m:sSubSup>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1r</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1θ</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1</m:t>
                    </m:r>
                  </m:sub>
                </m:sSub>
              </m:e>
            </m:d>
          </m:e>
        </m:borderBox>
      </m:oMath>
    </w:p>
    <w:p w:rsidR="001245F8" w:rsidRDefault="001245F8" w:rsidP="00CF2B44">
      <w:pPr>
        <w:tabs>
          <w:tab w:val="left" w:pos="567"/>
        </w:tabs>
        <w:spacing w:after="0" w:line="240" w:lineRule="auto"/>
        <w:jc w:val="both"/>
        <w:rPr>
          <w:rFonts w:ascii="Times New Roman" w:hAnsi="Times New Roman" w:cs="Times New Roman"/>
          <w:sz w:val="20"/>
          <w:szCs w:val="20"/>
        </w:rPr>
      </w:pPr>
    </w:p>
    <w:p w:rsidR="00AC61E6" w:rsidRDefault="00AC61E6" w:rsidP="00CF2B44">
      <w:pPr>
        <w:tabs>
          <w:tab w:val="left" w:pos="567"/>
        </w:tabs>
        <w:spacing w:after="0" w:line="240" w:lineRule="auto"/>
        <w:jc w:val="both"/>
        <w:rPr>
          <w:rFonts w:ascii="Times New Roman" w:eastAsiaTheme="minorEastAsia" w:hAnsi="Times New Roman" w:cs="Times New Roman"/>
          <w:sz w:val="20"/>
          <w:szCs w:val="20"/>
        </w:rPr>
      </w:pPr>
      <w:r w:rsidRPr="00AC61E6">
        <w:rPr>
          <w:rFonts w:ascii="Times New Roman" w:hAnsi="Times New Roman" w:cs="Times New Roman"/>
          <w:b/>
          <w:sz w:val="20"/>
          <w:szCs w:val="20"/>
        </w:rPr>
        <w:t>Q33.</w:t>
      </w:r>
      <w:r>
        <w:rPr>
          <w:rFonts w:ascii="Times New Roman" w:hAnsi="Times New Roman" w:cs="Times New Roman"/>
          <w:sz w:val="20"/>
          <w:szCs w:val="20"/>
        </w:rPr>
        <w:tab/>
        <w:t xml:space="preserve">Par définition :  </w:t>
      </w:r>
      <m:oMath>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m,e</m:t>
            </m:r>
          </m:sub>
        </m:sSub>
        <m:r>
          <w:rPr>
            <w:rFonts w:ascii="Cambria Math" w:hAnsi="Cambria Math" w:cs="Times New Roman"/>
            <w:sz w:val="20"/>
            <w:szCs w:val="20"/>
          </w:rPr>
          <m:t>=</m:t>
        </m:r>
        <m:nary>
          <m:naryPr>
            <m:chr m:val="∬"/>
            <m:limLoc m:val="subSup"/>
            <m:ctrlPr>
              <w:rPr>
                <w:rFonts w:ascii="Cambria Math" w:hAnsi="Cambria Math" w:cs="Times New Roman"/>
                <w:i/>
                <w:sz w:val="20"/>
                <w:szCs w:val="20"/>
              </w:rPr>
            </m:ctrlPr>
          </m:naryPr>
          <m: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1</m:t>
                </m:r>
              </m:sub>
            </m:sSub>
            <m:r>
              <w:rPr>
                <w:rFonts w:ascii="Cambria Math" w:hAnsi="Cambria Math" w:cs="Times New Roman"/>
                <w:sz w:val="20"/>
                <w:szCs w:val="20"/>
              </w:rPr>
              <m:t>)</m:t>
            </m:r>
          </m:sub>
          <m:sup/>
          <m:e>
            <m:r>
              <w:rPr>
                <w:rFonts w:ascii="Cambria Math" w:hAnsi="Cambria Math" w:cs="Times New Roman"/>
                <w:sz w:val="20"/>
                <w:szCs w:val="20"/>
              </w:rPr>
              <m:t>ρ</m:t>
            </m:r>
            <m:sSub>
              <m:sSubPr>
                <m:ctrlPr>
                  <w:rPr>
                    <w:rFonts w:ascii="Cambria Math" w:hAnsi="Cambria Math" w:cs="Times New Roman"/>
                    <w:i/>
                    <w:sz w:val="20"/>
                    <w:szCs w:val="20"/>
                  </w:rPr>
                </m:ctrlPr>
              </m:sSubPr>
              <m:e>
                <m:acc>
                  <m:accPr>
                    <m:chr m:val="⃗"/>
                    <m:ctrlPr>
                      <w:rPr>
                        <w:rFonts w:ascii="Cambria Math" w:hAnsi="Cambria Math" w:cs="Times New Roman"/>
                        <w:i/>
                        <w:sz w:val="20"/>
                        <w:szCs w:val="20"/>
                      </w:rPr>
                    </m:ctrlPr>
                  </m:accPr>
                  <m:e>
                    <m:r>
                      <w:rPr>
                        <w:rFonts w:ascii="Cambria Math" w:hAnsi="Cambria Math" w:cs="Times New Roman"/>
                        <w:sz w:val="20"/>
                        <w:szCs w:val="20"/>
                      </w:rPr>
                      <m:t>V</m:t>
                    </m:r>
                  </m:e>
                </m:acc>
              </m:e>
              <m:sub>
                <m:r>
                  <w:rPr>
                    <w:rFonts w:ascii="Cambria Math" w:hAnsi="Cambria Math" w:cs="Times New Roman"/>
                    <w:sz w:val="20"/>
                    <w:szCs w:val="20"/>
                  </w:rPr>
                  <m:t>1</m:t>
                </m:r>
              </m:sub>
            </m:sSub>
            <m:r>
              <w:rPr>
                <w:rFonts w:ascii="Cambria Math" w:hAnsi="Cambria Math" w:cs="Times New Roman"/>
                <w:sz w:val="20"/>
                <w:szCs w:val="20"/>
              </w:rPr>
              <m:t>.dS</m:t>
            </m:r>
            <m:sSub>
              <m:sSubPr>
                <m:ctrlPr>
                  <w:rPr>
                    <w:rFonts w:ascii="Cambria Math" w:hAnsi="Cambria Math" w:cs="Times New Roman"/>
                    <w:i/>
                    <w:sz w:val="20"/>
                    <w:szCs w:val="20"/>
                  </w:rPr>
                </m:ctrlPr>
              </m:sSubPr>
              <m:e>
                <m:acc>
                  <m:accPr>
                    <m:chr m:val="⃗"/>
                    <m:ctrlPr>
                      <w:rPr>
                        <w:rFonts w:ascii="Cambria Math" w:hAnsi="Cambria Math" w:cs="Times New Roman"/>
                        <w:i/>
                        <w:sz w:val="20"/>
                        <w:szCs w:val="20"/>
                      </w:rPr>
                    </m:ctrlPr>
                  </m:accPr>
                  <m:e>
                    <m:r>
                      <w:rPr>
                        <w:rFonts w:ascii="Cambria Math" w:hAnsi="Cambria Math" w:cs="Times New Roman"/>
                        <w:sz w:val="20"/>
                        <w:szCs w:val="20"/>
                      </w:rPr>
                      <m:t>e</m:t>
                    </m:r>
                  </m:e>
                </m:acc>
              </m:e>
              <m:sub>
                <m:r>
                  <w:rPr>
                    <w:rFonts w:ascii="Cambria Math" w:hAnsi="Cambria Math" w:cs="Times New Roman"/>
                    <w:sz w:val="20"/>
                    <w:szCs w:val="20"/>
                  </w:rPr>
                  <m:t>r</m:t>
                </m:r>
              </m:sub>
            </m:sSub>
          </m:e>
        </m:nary>
        <m:r>
          <w:rPr>
            <w:rFonts w:ascii="Cambria Math" w:hAnsi="Cambria Math" w:cs="Times New Roman"/>
            <w:sz w:val="20"/>
            <w:szCs w:val="20"/>
          </w:rPr>
          <m:t>=ρ</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1r</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1</m:t>
            </m:r>
          </m:sub>
        </m:sSub>
        <m:r>
          <w:rPr>
            <w:rFonts w:ascii="Cambria Math" w:eastAsiaTheme="minorEastAsia" w:hAnsi="Cambria Math" w:cs="Times New Roman"/>
            <w:sz w:val="20"/>
            <w:szCs w:val="20"/>
          </w:rPr>
          <m:t>⟺</m:t>
        </m:r>
        <m:borderBox>
          <m:borderBoxPr>
            <m:ctrlPr>
              <w:rPr>
                <w:rFonts w:ascii="Cambria Math" w:hAnsi="Cambria Math" w:cs="Times New Roman"/>
                <w:i/>
                <w:sz w:val="20"/>
                <w:szCs w:val="20"/>
              </w:rPr>
            </m:ctrlPr>
          </m:borderBoxPr>
          <m:e>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m,e</m:t>
                </m:r>
              </m:sub>
            </m:sSub>
            <m:r>
              <w:rPr>
                <w:rFonts w:ascii="Cambria Math" w:eastAsiaTheme="minorEastAsia" w:hAnsi="Cambria Math" w:cs="Times New Roman"/>
                <w:sz w:val="20"/>
                <w:szCs w:val="20"/>
              </w:rPr>
              <m:t>=2πρ</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1</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1r</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1</m:t>
                </m:r>
              </m:sub>
            </m:sSub>
          </m:e>
        </m:borderBox>
      </m:oMath>
    </w:p>
    <w:p w:rsidR="00AC61E6" w:rsidRDefault="00AC61E6" w:rsidP="00CF2B44">
      <w:pPr>
        <w:tabs>
          <w:tab w:val="left" w:pos="567"/>
        </w:tabs>
        <w:spacing w:after="0" w:line="240" w:lineRule="auto"/>
        <w:jc w:val="both"/>
        <w:rPr>
          <w:rFonts w:ascii="Times New Roman" w:eastAsiaTheme="minorEastAsia" w:hAnsi="Times New Roman" w:cs="Times New Roman"/>
          <w:sz w:val="20"/>
          <w:szCs w:val="20"/>
        </w:rPr>
      </w:pPr>
    </w:p>
    <w:p w:rsidR="00AC61E6" w:rsidRDefault="00AC61E6" w:rsidP="00CF2B44">
      <w:pPr>
        <w:tabs>
          <w:tab w:val="left" w:pos="567"/>
        </w:tabs>
        <w:spacing w:after="0" w:line="240" w:lineRule="auto"/>
        <w:jc w:val="both"/>
        <w:rPr>
          <w:rFonts w:ascii="Times New Roman" w:hAnsi="Times New Roman" w:cs="Times New Roman"/>
          <w:sz w:val="20"/>
          <w:szCs w:val="20"/>
        </w:rPr>
      </w:pPr>
      <w:r w:rsidRPr="00AC61E6">
        <w:rPr>
          <w:rFonts w:ascii="Times New Roman" w:eastAsiaTheme="minorEastAsia" w:hAnsi="Times New Roman" w:cs="Times New Roman"/>
          <w:b/>
          <w:sz w:val="20"/>
          <w:szCs w:val="20"/>
        </w:rPr>
        <w:t>Q34.</w:t>
      </w:r>
      <w:r>
        <w:rPr>
          <w:rFonts w:ascii="Times New Roman" w:eastAsiaTheme="minorEastAsia" w:hAnsi="Times New Roman" w:cs="Times New Roman"/>
          <w:sz w:val="20"/>
          <w:szCs w:val="20"/>
        </w:rPr>
        <w:tab/>
        <w:t xml:space="preserve">De même :  </w:t>
      </w:r>
      <m:oMath>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m,s</m:t>
            </m:r>
          </m:sub>
        </m:sSub>
        <m:r>
          <w:rPr>
            <w:rFonts w:ascii="Cambria Math" w:hAnsi="Cambria Math" w:cs="Times New Roman"/>
            <w:sz w:val="20"/>
            <w:szCs w:val="20"/>
          </w:rPr>
          <m:t>=</m:t>
        </m:r>
        <m:nary>
          <m:naryPr>
            <m:chr m:val="∬"/>
            <m:limLoc m:val="subSup"/>
            <m:ctrlPr>
              <w:rPr>
                <w:rFonts w:ascii="Cambria Math" w:hAnsi="Cambria Math" w:cs="Times New Roman"/>
                <w:i/>
                <w:sz w:val="20"/>
                <w:szCs w:val="20"/>
              </w:rPr>
            </m:ctrlPr>
          </m:naryPr>
          <m: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2</m:t>
                </m:r>
              </m:sub>
            </m:sSub>
            <m:r>
              <w:rPr>
                <w:rFonts w:ascii="Cambria Math" w:hAnsi="Cambria Math" w:cs="Times New Roman"/>
                <w:sz w:val="20"/>
                <w:szCs w:val="20"/>
              </w:rPr>
              <m:t>)</m:t>
            </m:r>
          </m:sub>
          <m:sup/>
          <m:e>
            <m:r>
              <w:rPr>
                <w:rFonts w:ascii="Cambria Math" w:hAnsi="Cambria Math" w:cs="Times New Roman"/>
                <w:sz w:val="20"/>
                <w:szCs w:val="20"/>
              </w:rPr>
              <m:t>ρ</m:t>
            </m:r>
            <m:sSub>
              <m:sSubPr>
                <m:ctrlPr>
                  <w:rPr>
                    <w:rFonts w:ascii="Cambria Math" w:hAnsi="Cambria Math" w:cs="Times New Roman"/>
                    <w:i/>
                    <w:sz w:val="20"/>
                    <w:szCs w:val="20"/>
                  </w:rPr>
                </m:ctrlPr>
              </m:sSubPr>
              <m:e>
                <m:acc>
                  <m:accPr>
                    <m:chr m:val="⃗"/>
                    <m:ctrlPr>
                      <w:rPr>
                        <w:rFonts w:ascii="Cambria Math" w:hAnsi="Cambria Math" w:cs="Times New Roman"/>
                        <w:i/>
                        <w:sz w:val="20"/>
                        <w:szCs w:val="20"/>
                      </w:rPr>
                    </m:ctrlPr>
                  </m:accPr>
                  <m:e>
                    <m:r>
                      <w:rPr>
                        <w:rFonts w:ascii="Cambria Math" w:hAnsi="Cambria Math" w:cs="Times New Roman"/>
                        <w:sz w:val="20"/>
                        <w:szCs w:val="20"/>
                      </w:rPr>
                      <m:t>V</m:t>
                    </m:r>
                  </m:e>
                </m:acc>
              </m:e>
              <m:sub>
                <m:r>
                  <w:rPr>
                    <w:rFonts w:ascii="Cambria Math" w:hAnsi="Cambria Math" w:cs="Times New Roman"/>
                    <w:sz w:val="20"/>
                    <w:szCs w:val="20"/>
                  </w:rPr>
                  <m:t>2</m:t>
                </m:r>
              </m:sub>
            </m:sSub>
            <m:r>
              <w:rPr>
                <w:rFonts w:ascii="Cambria Math" w:hAnsi="Cambria Math" w:cs="Times New Roman"/>
                <w:sz w:val="20"/>
                <w:szCs w:val="20"/>
              </w:rPr>
              <m:t>.dS</m:t>
            </m:r>
            <m:sSub>
              <m:sSubPr>
                <m:ctrlPr>
                  <w:rPr>
                    <w:rFonts w:ascii="Cambria Math" w:hAnsi="Cambria Math" w:cs="Times New Roman"/>
                    <w:i/>
                    <w:sz w:val="20"/>
                    <w:szCs w:val="20"/>
                  </w:rPr>
                </m:ctrlPr>
              </m:sSubPr>
              <m:e>
                <m:acc>
                  <m:accPr>
                    <m:chr m:val="⃗"/>
                    <m:ctrlPr>
                      <w:rPr>
                        <w:rFonts w:ascii="Cambria Math" w:hAnsi="Cambria Math" w:cs="Times New Roman"/>
                        <w:i/>
                        <w:sz w:val="20"/>
                        <w:szCs w:val="20"/>
                      </w:rPr>
                    </m:ctrlPr>
                  </m:accPr>
                  <m:e>
                    <m:r>
                      <w:rPr>
                        <w:rFonts w:ascii="Cambria Math" w:hAnsi="Cambria Math" w:cs="Times New Roman"/>
                        <w:sz w:val="20"/>
                        <w:szCs w:val="20"/>
                      </w:rPr>
                      <m:t>e</m:t>
                    </m:r>
                  </m:e>
                </m:acc>
              </m:e>
              <m:sub>
                <m:r>
                  <w:rPr>
                    <w:rFonts w:ascii="Cambria Math" w:hAnsi="Cambria Math" w:cs="Times New Roman"/>
                    <w:sz w:val="20"/>
                    <w:szCs w:val="20"/>
                  </w:rPr>
                  <m:t>r</m:t>
                </m:r>
              </m:sub>
            </m:sSub>
          </m:e>
        </m:nary>
        <m:r>
          <w:rPr>
            <w:rFonts w:ascii="Cambria Math" w:hAnsi="Cambria Math" w:cs="Times New Roman"/>
            <w:sz w:val="20"/>
            <w:szCs w:val="20"/>
          </w:rPr>
          <m:t>=ρ</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2r</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2</m:t>
            </m:r>
          </m:sub>
        </m:sSub>
        <m:r>
          <w:rPr>
            <w:rFonts w:ascii="Cambria Math" w:eastAsiaTheme="minorEastAsia" w:hAnsi="Cambria Math" w:cs="Times New Roman"/>
            <w:sz w:val="20"/>
            <w:szCs w:val="20"/>
          </w:rPr>
          <m:t>⟺</m:t>
        </m:r>
        <m:borderBox>
          <m:borderBoxPr>
            <m:ctrlPr>
              <w:rPr>
                <w:rFonts w:ascii="Cambria Math" w:hAnsi="Cambria Math" w:cs="Times New Roman"/>
                <w:i/>
                <w:sz w:val="20"/>
                <w:szCs w:val="20"/>
              </w:rPr>
            </m:ctrlPr>
          </m:borderBoxPr>
          <m:e>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m,s</m:t>
                </m:r>
              </m:sub>
            </m:sSub>
            <m:r>
              <w:rPr>
                <w:rFonts w:ascii="Cambria Math" w:eastAsiaTheme="minorEastAsia" w:hAnsi="Cambria Math" w:cs="Times New Roman"/>
                <w:sz w:val="20"/>
                <w:szCs w:val="20"/>
              </w:rPr>
              <m:t>=2πρ</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1</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1r</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1</m:t>
                </m:r>
              </m:sub>
            </m:sSub>
          </m:e>
        </m:borderBox>
      </m:oMath>
    </w:p>
    <w:p w:rsidR="00F9464A" w:rsidRDefault="00F9464A" w:rsidP="00CF2B44">
      <w:pPr>
        <w:tabs>
          <w:tab w:val="left" w:pos="567"/>
        </w:tabs>
        <w:spacing w:after="0" w:line="240" w:lineRule="auto"/>
        <w:jc w:val="both"/>
        <w:rPr>
          <w:rFonts w:ascii="Times New Roman" w:hAnsi="Times New Roman" w:cs="Times New Roman"/>
          <w:sz w:val="20"/>
          <w:szCs w:val="20"/>
        </w:rPr>
      </w:pPr>
    </w:p>
    <w:p w:rsidR="00AC61E6" w:rsidRDefault="00AC61E6" w:rsidP="002607A8">
      <w:pPr>
        <w:tabs>
          <w:tab w:val="left" w:pos="567"/>
        </w:tabs>
        <w:spacing w:after="60" w:line="240" w:lineRule="auto"/>
        <w:jc w:val="both"/>
        <w:rPr>
          <w:rFonts w:ascii="Times New Roman" w:hAnsi="Times New Roman" w:cs="Times New Roman"/>
          <w:sz w:val="20"/>
          <w:szCs w:val="20"/>
        </w:rPr>
      </w:pPr>
      <w:r w:rsidRPr="00AC61E6">
        <w:rPr>
          <w:rFonts w:ascii="Times New Roman" w:hAnsi="Times New Roman" w:cs="Times New Roman"/>
          <w:b/>
          <w:sz w:val="20"/>
          <w:szCs w:val="20"/>
        </w:rPr>
        <w:t>Q35.</w:t>
      </w:r>
      <w:r>
        <w:rPr>
          <w:rFonts w:ascii="Times New Roman" w:hAnsi="Times New Roman" w:cs="Times New Roman"/>
          <w:sz w:val="20"/>
          <w:szCs w:val="20"/>
        </w:rPr>
        <w:tab/>
        <w:t xml:space="preserve">En projetant le théorème de la résultante dynamique selon </w:t>
      </w:r>
      <m:oMath>
        <m:acc>
          <m:accPr>
            <m:chr m:val="⃗"/>
            <m:ctrlPr>
              <w:rPr>
                <w:rFonts w:ascii="Cambria Math" w:hAnsi="Cambria Math" w:cs="Times New Roman"/>
                <w:i/>
                <w:sz w:val="20"/>
                <w:szCs w:val="20"/>
              </w:rPr>
            </m:ctrlPr>
          </m:accPr>
          <m:e>
            <m:r>
              <w:rPr>
                <w:rFonts w:ascii="Cambria Math" w:hAnsi="Cambria Math" w:cs="Times New Roman"/>
                <w:sz w:val="20"/>
                <w:szCs w:val="20"/>
              </w:rPr>
              <m:t>z</m:t>
            </m:r>
          </m:e>
        </m:acc>
      </m:oMath>
      <w:r>
        <w:rPr>
          <w:rFonts w:ascii="Times New Roman" w:eastAsiaTheme="minorEastAsia" w:hAnsi="Times New Roman" w:cs="Times New Roman"/>
          <w:sz w:val="20"/>
          <w:szCs w:val="20"/>
        </w:rPr>
        <w:t>, on obtient :</w:t>
      </w:r>
    </w:p>
    <w:p w:rsidR="00AC61E6" w:rsidRPr="00AC61E6" w:rsidRDefault="004D78B8" w:rsidP="00CF2B44">
      <w:pPr>
        <w:tabs>
          <w:tab w:val="left" w:pos="567"/>
        </w:tabs>
        <w:spacing w:after="0" w:line="240" w:lineRule="auto"/>
        <w:jc w:val="both"/>
        <w:rPr>
          <w:rFonts w:ascii="Times New Roman" w:eastAsiaTheme="minorEastAsia" w:hAnsi="Times New Roman" w:cs="Times New Roman"/>
          <w:sz w:val="20"/>
          <w:szCs w:val="20"/>
        </w:rPr>
      </w:pPr>
      <m:oMathPara>
        <m:oMath>
          <m:acc>
            <m:accPr>
              <m:chr m:val="⃗"/>
              <m:ctrlPr>
                <w:rPr>
                  <w:rFonts w:ascii="Cambria Math" w:hAnsi="Cambria Math" w:cs="Times New Roman"/>
                  <w:i/>
                  <w:sz w:val="20"/>
                  <w:szCs w:val="20"/>
                </w:rPr>
              </m:ctrlPr>
            </m:accPr>
            <m:e>
              <m:sSub>
                <m:sSubPr>
                  <m:ctrlPr>
                    <w:rPr>
                      <w:rFonts w:ascii="Cambria Math" w:hAnsi="Cambria Math" w:cs="Times New Roman"/>
                      <w:i/>
                      <w:sz w:val="20"/>
                      <w:szCs w:val="20"/>
                    </w:rPr>
                  </m:ctrlPr>
                </m:sSubPr>
                <m:e>
                  <m:r>
                    <w:rPr>
                      <w:rFonts w:ascii="Cambria Math" w:hAnsi="Cambria Math" w:cs="Times New Roman"/>
                      <w:sz w:val="20"/>
                      <w:szCs w:val="20"/>
                    </w:rPr>
                    <m:t>δ</m:t>
                  </m:r>
                </m:e>
                <m:sub>
                  <m:r>
                    <w:rPr>
                      <w:rFonts w:ascii="Cambria Math" w:hAnsi="Cambria Math" w:cs="Times New Roman"/>
                      <w:sz w:val="20"/>
                      <w:szCs w:val="20"/>
                    </w:rPr>
                    <m:t>O</m:t>
                  </m:r>
                  <m:d>
                    <m:dPr>
                      <m:ctrlPr>
                        <w:rPr>
                          <w:rFonts w:ascii="Cambria Math" w:hAnsi="Cambria Math" w:cs="Times New Roman"/>
                          <w:i/>
                          <w:sz w:val="20"/>
                          <w:szCs w:val="20"/>
                        </w:rPr>
                      </m:ctrlPr>
                    </m:dPr>
                    <m:e>
                      <m:r>
                        <w:rPr>
                          <w:rFonts w:ascii="Cambria Math" w:hAnsi="Cambria Math" w:cs="Times New Roman"/>
                          <w:sz w:val="20"/>
                          <w:szCs w:val="20"/>
                        </w:rPr>
                        <m:t>fluide/0</m:t>
                      </m:r>
                    </m:e>
                  </m:d>
                </m:sub>
              </m:sSub>
            </m:e>
          </m:acc>
          <m:r>
            <w:rPr>
              <w:rFonts w:ascii="Cambria Math" w:hAnsi="Cambria Math" w:cs="Times New Roman"/>
              <w:sz w:val="20"/>
              <w:szCs w:val="20"/>
            </w:rPr>
            <m:t>.</m:t>
          </m:r>
          <m:acc>
            <m:accPr>
              <m:chr m:val="⃗"/>
              <m:ctrlPr>
                <w:rPr>
                  <w:rFonts w:ascii="Cambria Math" w:hAnsi="Cambria Math" w:cs="Times New Roman"/>
                  <w:i/>
                  <w:sz w:val="20"/>
                  <w:szCs w:val="20"/>
                </w:rPr>
              </m:ctrlPr>
            </m:accPr>
            <m:e>
              <m:r>
                <w:rPr>
                  <w:rFonts w:ascii="Cambria Math" w:hAnsi="Cambria Math" w:cs="Times New Roman"/>
                  <w:sz w:val="20"/>
                  <w:szCs w:val="20"/>
                </w:rPr>
                <m:t>z</m:t>
              </m:r>
            </m:e>
          </m:acc>
          <m:r>
            <w:rPr>
              <w:rFonts w:ascii="Cambria Math" w:eastAsiaTheme="minorEastAsia" w:hAnsi="Cambria Math" w:cs="Times New Roman"/>
              <w:sz w:val="20"/>
              <w:szCs w:val="20"/>
            </w:rPr>
            <m:t>=C⟺2πρ</m:t>
          </m:r>
          <m:d>
            <m:dPr>
              <m:ctrlPr>
                <w:rPr>
                  <w:rFonts w:ascii="Cambria Math" w:eastAsiaTheme="minorEastAsia" w:hAnsi="Cambria Math" w:cs="Times New Roman"/>
                  <w:i/>
                  <w:sz w:val="20"/>
                  <w:szCs w:val="20"/>
                </w:rPr>
              </m:ctrlPr>
            </m:dPr>
            <m:e>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2</m:t>
                  </m:r>
                </m:sub>
                <m:sup>
                  <m:r>
                    <w:rPr>
                      <w:rFonts w:ascii="Cambria Math" w:eastAsiaTheme="minorEastAsia" w:hAnsi="Cambria Math" w:cs="Times New Roman"/>
                      <w:sz w:val="20"/>
                      <w:szCs w:val="20"/>
                    </w:rPr>
                    <m:t>2</m:t>
                  </m:r>
                </m:sup>
              </m:sSubSup>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2r</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2θ</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2</m:t>
                  </m:r>
                </m:sub>
              </m:sSub>
              <m:r>
                <w:rPr>
                  <w:rFonts w:ascii="Cambria Math" w:eastAsiaTheme="minorEastAsia" w:hAnsi="Cambria Math" w:cs="Times New Roman"/>
                  <w:sz w:val="20"/>
                  <w:szCs w:val="20"/>
                </w:rPr>
                <m:t>-</m:t>
              </m:r>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1</m:t>
                  </m:r>
                </m:sub>
                <m:sup>
                  <m:r>
                    <w:rPr>
                      <w:rFonts w:ascii="Cambria Math" w:eastAsiaTheme="minorEastAsia" w:hAnsi="Cambria Math" w:cs="Times New Roman"/>
                      <w:sz w:val="20"/>
                      <w:szCs w:val="20"/>
                    </w:rPr>
                    <m:t>2</m:t>
                  </m:r>
                </m:sup>
              </m:sSubSup>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1r</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1θ</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1</m:t>
                  </m:r>
                </m:sub>
              </m:sSub>
            </m:e>
          </m:d>
          <m:r>
            <w:rPr>
              <w:rFonts w:ascii="Cambria Math" w:eastAsiaTheme="minorEastAsia" w:hAnsi="Cambria Math" w:cs="Times New Roman"/>
              <w:sz w:val="20"/>
              <w:szCs w:val="20"/>
            </w:rPr>
            <m:t>=C</m:t>
          </m:r>
        </m:oMath>
      </m:oMathPara>
    </w:p>
    <w:p w:rsidR="00011C1E" w:rsidRDefault="00011C1E">
      <w:pPr>
        <w:rPr>
          <w:rFonts w:ascii="Times New Roman" w:eastAsiaTheme="minorEastAsia" w:hAnsi="Times New Roman" w:cs="Times New Roman"/>
          <w:sz w:val="20"/>
          <w:szCs w:val="20"/>
        </w:rPr>
      </w:pPr>
      <w:r>
        <w:rPr>
          <w:rFonts w:ascii="Times New Roman" w:eastAsiaTheme="minorEastAsia" w:hAnsi="Times New Roman" w:cs="Times New Roman"/>
          <w:sz w:val="20"/>
          <w:szCs w:val="20"/>
        </w:rPr>
        <w:br w:type="page"/>
      </w:r>
    </w:p>
    <w:p w:rsidR="00AC61E6" w:rsidRDefault="00AC61E6" w:rsidP="00414CDE">
      <w:pPr>
        <w:tabs>
          <w:tab w:val="left" w:pos="567"/>
        </w:tabs>
        <w:spacing w:before="120" w:after="60" w:line="240" w:lineRule="auto"/>
        <w:ind w:left="567"/>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lastRenderedPageBreak/>
        <w:t>Or</w:t>
      </w:r>
      <w:r w:rsidR="002607A8">
        <w:rPr>
          <w:rFonts w:ascii="Times New Roman" w:eastAsiaTheme="minorEastAsia" w:hAnsi="Times New Roman" w:cs="Times New Roman"/>
          <w:sz w:val="20"/>
          <w:szCs w:val="20"/>
        </w:rPr>
        <w:t xml:space="preserve"> en régime permanent, il y a la conservation du débit massique, ainsi :</w:t>
      </w:r>
    </w:p>
    <w:p w:rsidR="002607A8" w:rsidRPr="002607A8" w:rsidRDefault="004D78B8" w:rsidP="00414CDE">
      <w:pPr>
        <w:tabs>
          <w:tab w:val="left" w:pos="567"/>
        </w:tabs>
        <w:spacing w:after="0" w:line="240" w:lineRule="auto"/>
        <w:ind w:left="567"/>
        <w:jc w:val="center"/>
        <w:rPr>
          <w:rFonts w:ascii="Times New Roman" w:eastAsiaTheme="minorEastAsia"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m,e</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m,s</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m</m:t>
            </m:r>
          </m:sub>
        </m:sSub>
      </m:oMath>
      <w:r w:rsidR="002607A8">
        <w:rPr>
          <w:rFonts w:ascii="Times New Roman" w:eastAsiaTheme="minorEastAsia" w:hAnsi="Times New Roman" w:cs="Times New Roman"/>
          <w:sz w:val="20"/>
          <w:szCs w:val="20"/>
        </w:rPr>
        <w:t xml:space="preserve">  et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1</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1r</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1</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1</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1r</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1</m:t>
            </m:r>
          </m:sub>
        </m:sSub>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m</m:t>
                </m:r>
              </m:sub>
            </m:sSub>
          </m:num>
          <m:den>
            <m:r>
              <w:rPr>
                <w:rFonts w:ascii="Cambria Math" w:eastAsiaTheme="minorEastAsia" w:hAnsi="Cambria Math" w:cs="Times New Roman"/>
                <w:sz w:val="20"/>
                <w:szCs w:val="20"/>
              </w:rPr>
              <m:t>2πρ</m:t>
            </m:r>
          </m:den>
        </m:f>
      </m:oMath>
    </w:p>
    <w:p w:rsidR="002607A8" w:rsidRDefault="002607A8" w:rsidP="00414CDE">
      <w:pPr>
        <w:tabs>
          <w:tab w:val="left" w:pos="567"/>
        </w:tabs>
        <w:spacing w:after="0" w:line="240" w:lineRule="auto"/>
        <w:ind w:left="567"/>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D’où :</w:t>
      </w:r>
      <w:r>
        <w:rPr>
          <w:rFonts w:ascii="Times New Roman" w:eastAsiaTheme="minorEastAsia" w:hAnsi="Times New Roman" w:cs="Times New Roman"/>
          <w:sz w:val="20"/>
          <w:szCs w:val="20"/>
        </w:rPr>
        <w:tab/>
      </w:r>
      <m:oMath>
        <m:borderBox>
          <m:borderBoxPr>
            <m:ctrlPr>
              <w:rPr>
                <w:rFonts w:ascii="Cambria Math" w:eastAsiaTheme="minorEastAsia" w:hAnsi="Cambria Math" w:cs="Times New Roman"/>
                <w:i/>
                <w:sz w:val="20"/>
                <w:szCs w:val="20"/>
              </w:rPr>
            </m:ctrlPr>
          </m:borderBoxPr>
          <m:e>
            <m:r>
              <w:rPr>
                <w:rFonts w:ascii="Cambria Math" w:eastAsiaTheme="minorEastAsia" w:hAnsi="Cambria Math" w:cs="Times New Roman"/>
                <w:sz w:val="20"/>
                <w:szCs w:val="20"/>
              </w:rPr>
              <m:t>C=</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m</m:t>
                </m:r>
              </m:sub>
            </m:sSub>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2</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2θ</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1</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1θ</m:t>
                    </m:r>
                  </m:sub>
                </m:sSub>
              </m:e>
            </m:d>
          </m:e>
        </m:borderBox>
      </m:oMath>
    </w:p>
    <w:p w:rsidR="002607A8" w:rsidRDefault="00442F15" w:rsidP="00CF2B44">
      <w:pPr>
        <w:tabs>
          <w:tab w:val="left" w:pos="567"/>
        </w:tabs>
        <w:spacing w:after="0" w:line="240" w:lineRule="auto"/>
        <w:jc w:val="both"/>
        <w:rPr>
          <w:rFonts w:ascii="Times New Roman" w:eastAsiaTheme="minorEastAsia" w:hAnsi="Times New Roman" w:cs="Times New Roman"/>
          <w:sz w:val="20"/>
          <w:szCs w:val="20"/>
        </w:rPr>
      </w:pPr>
      <w:r>
        <w:rPr>
          <w:rFonts w:ascii="Times New Roman" w:eastAsiaTheme="minorEastAsia" w:hAnsi="Times New Roman" w:cs="Times New Roman"/>
          <w:b/>
          <w:noProof/>
          <w:sz w:val="20"/>
          <w:szCs w:val="20"/>
          <w:lang w:eastAsia="fr-FR"/>
        </w:rPr>
        <mc:AlternateContent>
          <mc:Choice Requires="wpg">
            <w:drawing>
              <wp:anchor distT="0" distB="0" distL="114300" distR="114300" simplePos="0" relativeHeight="251664384" behindDoc="0" locked="0" layoutInCell="1" allowOverlap="1">
                <wp:simplePos x="0" y="0"/>
                <wp:positionH relativeFrom="column">
                  <wp:posOffset>3924028</wp:posOffset>
                </wp:positionH>
                <wp:positionV relativeFrom="paragraph">
                  <wp:posOffset>92710</wp:posOffset>
                </wp:positionV>
                <wp:extent cx="1208405" cy="737870"/>
                <wp:effectExtent l="0" t="0" r="0" b="5080"/>
                <wp:wrapNone/>
                <wp:docPr id="10" name="Groupe 10"/>
                <wp:cNvGraphicFramePr/>
                <a:graphic xmlns:a="http://schemas.openxmlformats.org/drawingml/2006/main">
                  <a:graphicData uri="http://schemas.microsoft.com/office/word/2010/wordprocessingGroup">
                    <wpg:wgp>
                      <wpg:cNvGrpSpPr/>
                      <wpg:grpSpPr>
                        <a:xfrm>
                          <a:off x="0" y="0"/>
                          <a:ext cx="1208405" cy="737870"/>
                          <a:chOff x="0" y="0"/>
                          <a:chExt cx="1208405" cy="738052"/>
                        </a:xfrm>
                      </wpg:grpSpPr>
                      <wpg:grpSp>
                        <wpg:cNvPr id="6" name="Groupe 6"/>
                        <wpg:cNvGrpSpPr/>
                        <wpg:grpSpPr>
                          <a:xfrm>
                            <a:off x="0" y="0"/>
                            <a:ext cx="1208405" cy="738052"/>
                            <a:chOff x="0" y="0"/>
                            <a:chExt cx="1208405" cy="738052"/>
                          </a:xfrm>
                        </wpg:grpSpPr>
                        <wpg:grpSp>
                          <wpg:cNvPr id="5" name="Groupe 5"/>
                          <wpg:cNvGrpSpPr/>
                          <wpg:grpSpPr>
                            <a:xfrm>
                              <a:off x="0" y="0"/>
                              <a:ext cx="1208405" cy="645795"/>
                              <a:chOff x="0" y="0"/>
                              <a:chExt cx="1208405" cy="645795"/>
                            </a:xfrm>
                          </wpg:grpSpPr>
                          <pic:pic xmlns:pic="http://schemas.openxmlformats.org/drawingml/2006/picture">
                            <pic:nvPicPr>
                              <pic:cNvPr id="1" name="Image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08405" cy="645795"/>
                              </a:xfrm>
                              <a:prstGeom prst="rect">
                                <a:avLst/>
                              </a:prstGeom>
                            </pic:spPr>
                          </pic:pic>
                          <wps:wsp>
                            <wps:cNvPr id="217" name="Zone de texte 2"/>
                            <wps:cNvSpPr txBox="1">
                              <a:spLocks noChangeArrowheads="1"/>
                            </wps:cNvSpPr>
                            <wps:spPr bwMode="auto">
                              <a:xfrm>
                                <a:off x="698863" y="58783"/>
                                <a:ext cx="189412" cy="202474"/>
                              </a:xfrm>
                              <a:prstGeom prst="rect">
                                <a:avLst/>
                              </a:prstGeom>
                              <a:noFill/>
                              <a:ln w="9525">
                                <a:noFill/>
                                <a:miter lim="800000"/>
                                <a:headEnd/>
                                <a:tailEnd/>
                              </a:ln>
                            </wps:spPr>
                            <wps:txbx>
                              <w:txbxContent>
                                <w:p w:rsidR="004D78B8" w:rsidRDefault="004D78B8">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r</m:t>
                                          </m:r>
                                        </m:sub>
                                      </m:sSub>
                                    </m:oMath>
                                  </m:oMathPara>
                                </w:p>
                              </w:txbxContent>
                            </wps:txbx>
                            <wps:bodyPr rot="0" vert="horz" wrap="square" lIns="0" tIns="0" rIns="0" bIns="0" anchor="t" anchorCtr="0">
                              <a:noAutofit/>
                            </wps:bodyPr>
                          </wps:wsp>
                        </wpg:grpSp>
                        <wps:wsp>
                          <wps:cNvPr id="4" name="Zone de texte 2"/>
                          <wps:cNvSpPr txBox="1">
                            <a:spLocks noChangeArrowheads="1"/>
                          </wps:cNvSpPr>
                          <wps:spPr bwMode="auto">
                            <a:xfrm>
                              <a:off x="404949" y="535578"/>
                              <a:ext cx="189412" cy="202474"/>
                            </a:xfrm>
                            <a:prstGeom prst="rect">
                              <a:avLst/>
                            </a:prstGeom>
                            <a:noFill/>
                            <a:ln w="9525">
                              <a:noFill/>
                              <a:miter lim="800000"/>
                              <a:headEnd/>
                              <a:tailEnd/>
                            </a:ln>
                          </wps:spPr>
                          <wps:txbx>
                            <w:txbxContent>
                              <w:p w:rsidR="004D78B8" w:rsidRDefault="004D78B8" w:rsidP="00442F15">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θ</m:t>
                                        </m:r>
                                      </m:sub>
                                    </m:sSub>
                                  </m:oMath>
                                </m:oMathPara>
                              </w:p>
                            </w:txbxContent>
                          </wps:txbx>
                          <wps:bodyPr rot="0" vert="horz" wrap="square" lIns="0" tIns="0" rIns="0" bIns="0" anchor="t" anchorCtr="0">
                            <a:noAutofit/>
                          </wps:bodyPr>
                        </wps:wsp>
                      </wpg:grpSp>
                      <wpg:grpSp>
                        <wpg:cNvPr id="8" name="Groupe 8"/>
                        <wpg:cNvGrpSpPr/>
                        <wpg:grpSpPr>
                          <a:xfrm>
                            <a:off x="487680" y="284480"/>
                            <a:ext cx="259080" cy="255600"/>
                            <a:chOff x="0" y="0"/>
                            <a:chExt cx="259080" cy="255600"/>
                          </a:xfrm>
                        </wpg:grpSpPr>
                        <wps:wsp>
                          <wps:cNvPr id="2" name="Connecteur droit avec flèche 2"/>
                          <wps:cNvCnPr/>
                          <wps:spPr>
                            <a:xfrm flipV="1">
                              <a:off x="259080" y="0"/>
                              <a:ext cx="0" cy="255600"/>
                            </a:xfrm>
                            <a:prstGeom prst="straightConnector1">
                              <a:avLst/>
                            </a:prstGeom>
                            <a:ln w="12700">
                              <a:solidFill>
                                <a:schemeClr val="tx1"/>
                              </a:solidFill>
                              <a:tailEnd type="stealth" w="sm" len="med"/>
                            </a:ln>
                          </wps:spPr>
                          <wps:style>
                            <a:lnRef idx="1">
                              <a:schemeClr val="accent1"/>
                            </a:lnRef>
                            <a:fillRef idx="0">
                              <a:schemeClr val="accent1"/>
                            </a:fillRef>
                            <a:effectRef idx="0">
                              <a:schemeClr val="accent1"/>
                            </a:effectRef>
                            <a:fontRef idx="minor">
                              <a:schemeClr val="tx1"/>
                            </a:fontRef>
                          </wps:style>
                          <wps:bodyPr/>
                        </wps:wsp>
                        <wps:wsp>
                          <wps:cNvPr id="3" name="Connecteur droit avec flèche 3"/>
                          <wps:cNvCnPr/>
                          <wps:spPr>
                            <a:xfrm flipV="1">
                              <a:off x="0" y="254000"/>
                              <a:ext cx="255600" cy="0"/>
                            </a:xfrm>
                            <a:prstGeom prst="straightConnector1">
                              <a:avLst/>
                            </a:prstGeom>
                            <a:ln w="12700">
                              <a:solidFill>
                                <a:schemeClr val="tx1"/>
                              </a:solidFill>
                              <a:headEnd type="stealth" w="sm" len="med"/>
                              <a:tailEnd type="none" w="sm" len="med"/>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id="Groupe 10" o:spid="_x0000_s1026" style="position:absolute;left:0;text-align:left;margin-left:309pt;margin-top:7.3pt;width:95.15pt;height:58.1pt;z-index:251664384" coordsize="12084,73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NMDhRBBQAAFxMAAA4AAABkcnMvZTJvRG9jLnhtbOxY227cNhB9L9B/&#10;IPRur1aWVtqF14GzdgwDaWskbR/6xpWoFRGJVEnuxS36P/2P/lhnSGrlvSSxA9gwigbImpI45Mzh&#10;mTMjnb/ZNDVZMaW5FNNgeBoGhIlcFlwspsEvP787yQKiDRUFraVg0+Ce6eDNxfffna/bCYtkJeuC&#10;KQKLCD1Zt9OgMqadDAY6r1hD9alsmYCHpVQNNXCpFoNC0TWs3tSDKAxHg7VURatkzrSGu1fuYXBh&#10;1y9LlpufylIzQ+ppAL4Z+6vs7xx/BxfndLJQtK147t2g3+BFQ7mATbdLXVFDyVLxg6UaniupZWlO&#10;c9kMZFnynNkYIJphuBfNjZLL1saymKwX7RYmgHYPp29eNv9xdacIL+DsAB5BGzgjuy0jcAPQWbeL&#10;CUy6Ue3H9k75Gwt3hQFvStXgXwiFbCyu91tc2caQHG4OozCLwyQgOTxLz9Is9cDnFZzOgVleXR83&#10;zMIkQp8G3bYD9G7rzPZi67UPbbQX2eiZAuv8o5MXCgwg3Tmy5FkCG8VJOrZLPzGw3vAzJ9byfAL/&#10;PbFhdEDsrwsAWJmlYoFfpHnUGg1Vn5btCeRgSw2f85qbe6snkG3olFjd8fxOuYsHOdLhfdvQBWQI&#10;wo3TcYabTzGe9zL/pImQs4qKBbvULcgQZIGl7u70AV7ubDavefuO1zXmFI59WCBZeyl/BBknJ1cy&#10;XzZMGKePitUQoRS64q0OiJqwZs4g3dVtMYSEBG02kPKt4sJYAYOcfa8N7o7ZayXszyi7DMNx9PZk&#10;loSzkzhMr08ux3F6kobXaRzG2XA2nP2F1sN4stQMwqf1Vcu963D3wPmjeuWV3SmhVVSyola3Xc6D&#10;Qzb3OxeBVIgQ+qqNYiavcFgCeB8AcGezfWCR7sFF3DUIGlo8WcKO8BrOXWlzw2RDcAD4ggsWULoC&#10;PJ0z3RSIot/fDuESRQtqoO5OHK4eBxtWwGPV42NFWwYu4LI9haNh2pH4N6jIpGDEAKCMWGX1c1Hq&#10;idm8lSjeNgrd7pFaKbmuGC3ASUfsB6ZuT4SXzNc/yAIIRpdG2oX2wB6Ns2x0FhAoDEmWZmeYI456&#10;tnBk43gYuboRhVGcxjaH+iPrEH0U6HQiJKaW3aIWZD0NxkmUWLcePGm4gZak5s00yEL853zCYK9F&#10;YY0N5bUbAwdrAeeJ0Ts+4chs5huYiMO5LO4BByWBE1BhoVWCQSXVHwFZQ9sxDfTvS4ryVd8KwBJ7&#10;lG6gusG8G1CRg+k0MAFxw5mxvQxiJuQlYFxyy7V+Z+8b8MqOfLl8IbLFr4lqoFTjeOyodpYkafbf&#10;4Zpr4DCe/uBfI+UesM92lb4/g3eEnTbGnswTG884S0cZZA8ISZTFMQxtpmIRQyWJknGIj7EDjZJk&#10;1GX11xq143afaWcQ/OcX8A6smRQCigxbKlIoyQ2hK5aTsv7nb3h52pHzmfCde6dRTkBhLm9/7RTe&#10;N/BdwIDTHoQH6G1ROCh+UHUpX1TGuyiVKyJHSyEKKErxMErhUFDJtKx50fVA9k2QzWrlegGzcdVm&#10;b5YXZGLuWyg22jBamwoUFsYNSCuDd9OGFUiJ44KtzX3NcO9afGAlpFNf+PBNtN+f5jm0Vp0Pdjaa&#10;uabDG/oovmTo56Mps2+p210fYby1sDtLYbbGDRdSOQx3d+9hK938rmS5uHvVQIQ8jV+oRkDxd8n/&#10;ZT7bzgA9g1bmKXz2kpDE20LeS4KVASsJluqviM++2XgEn+lkl/sCmrr/iX9EL55C/P67gm+a4OuL&#10;lQ7/pQg/7zy8trP671k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CI5VDR4AAA&#10;AAoBAAAPAAAAZHJzL2Rvd25yZXYueG1sTI/BasMwEETvhfyD2EBvjeS6NcK1HEJoewqFJoXSm2Jt&#10;bBNLMpZiO3/f7ak57sww+6ZYz7ZjIw6h9U5BshLA0FXetK5W8HV4e5DAQtTO6M47VHDFAOtycVfo&#10;3PjJfeK4jzWjEhdyraCJsc85D1WDVoeV79GRd/KD1ZHOoeZm0BOV244/CpFxq1tHHxrd47bB6ry/&#10;WAXvk542afI67s6n7fXn8PzxvUtQqfvlvHkBFnGO/2H4wyd0KInp6C/OBNYpyBJJWyIZTxkwCkgh&#10;U2BHElIhgZcFv51Q/gIAAP//AwBQSwMECgAAAAAAAAAhABYB0he6KQAAuikAABUAAABkcnMvbWVk&#10;aWEvaW1hZ2UxLmpwZWf/2P/gABBKRklGAAEBAQDcANwAAP/bAEMAAgEBAQEBAgEBAQICAgICBAMC&#10;AgICBQQEAwQGBQYGBgUGBgYHCQgGBwkHBgYICwgJCgoKCgoGCAsMCwoMCQoKCv/bAEMBAgICAgIC&#10;BQMDBQoHBgcKCgoKCgoKCgoKCgoKCgoKCgoKCgoKCgoKCgoKCgoKCgoKCgoKCgoKCgoKCgoKCgoK&#10;Cv/AABEIAJsBI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8ooooAKKKKACiiigAooooAKKKRnVSAx+90oAXPauU+Nfxt+GP7O/w5vvi58ZP&#10;FMeh+G9Lkt11TWLiGRoLJZp0gWWZkU+VCryKXmfEcSbndlRWYc98dvgp8TvizqGn3nw9/bD+IXwx&#10;js4nW4t/BGl+HbhL8sQQ8v8AbGlXzAqAQvlGMHc24McEfHv/AAUp/Z0/bYt/gJe/s7fBf9tL49fF&#10;Txh8WrG68Naf4f1fwr4Ih0G0s54vJvb7WLyDwsv2ayhhmLMiyJPcMVig+di6AH6FWt1b3ttHd2sy&#10;yRyxh45I2DKykZBBHBFSV43+wD+yzrP7E/7I/gj9l7XvjZrnxAm8H6LDYR+I9ehijlkjRcLFGkYy&#10;kEY+SNHaR0jCqZH2g17JQAUUUUAFFFFABRRRQAUUUUAFFFFABRRRQAUUUUAFFFFABTEjdZWcyfKw&#10;+Vew68/59KfRQAUUV4V4y+In/BSax8VanaeAf2SvgtqWhw30q6PqOrftAatZXV1bByI5JrePwrOk&#10;EjJhmjWaVVJ2iR8ZIB7i93axzpbSTqskmfLjJ5bHXA9v61JX5If8FKf2jf8AgpXZ/th/s26X8P8A&#10;9kP4Wx/GzQ/iD9p0fTPAvxputeu5/Ct7HJZ6oNTtJNDtZLTR5WSAvfvlIZraFgpkQbf1st2laFWn&#10;VVfHzKrZAP1wM/lQA+iiigAooooAbLKIgCwPLY4FOoxmigAooooAKKKKACub+Lnwh+GHx4+Hmp/C&#10;j4zeAdH8UeGdYhWLVNC17T47q1ulV1dd8cgKna6I6nGVZVYYIBrpKRz8jZHagD8DP+DXb9j74C/D&#10;v/gpb+1p8MPF/gSPV9f+Dfi6LTvAOq6tO8smn28Oo6lbySqu7yzMyxWv70qXUBgpUO4b9XP+CuHj&#10;/wCGHgv9hjxppPj3RZNc1jxHp7aR8PPClneXcF9r/iWZWGm2Vo1my3HnNcBW3RMCiJJIxVEdh+e/&#10;7CSWPwE/4O5f2mvhhYv5Vn46+G/9q28KyhUkupYtGv3bbk7my10c9cFjgAmvtz4MQX3/AAUC/bRv&#10;P2oPElot58H/AINak1h8C54lVrXxJrr2zwar4hVioeWKDzJLC2ZcwttuZ0aTfE0YBvf8Elv2Arn9&#10;gv8AZS8O+D/HXj3xZ4l+IOq6LaXHxA1jxN4wvdSV9RIaSSKCOWeSCCKJ5XiUwqpkVFZy7Esfqagc&#10;DFFABRRRQAUUUUAFFFFABRRRQAUUUUAFFFFABRRRQAUUUUAFI+djYPalooA/K3xl/wAFX/8AgoZ4&#10;c/4L7aP/AMEiWuPhRbeDfEFg2paV4wm8C6jJqJtxoc+obGT+1ViZ/Ot5Id4AGPm2g/LXrX/Bez/g&#10;of8Ath/8Es/2R9P/AGpP2eLL4e69nxdYaNqmj+MPC2oThY54LlmuEltb+HbiWKJQrrtw5G4ttB+P&#10;f+Cs2rN8Ev8Ag6z/AGPfi1pkUcZ8SeGdL0K48tF3PJdahq2nu7DcCf3V6i5PZeN2MDJ/4OfNc179&#10;tz4HfGx9A1OS38A/sky+HC95pyiWHxJ4w1m+tra4tWn2lAum2E58yFD5gm1GMyFQmxgD9Ov+Cbmj&#10;y/ET9mjTP24Nf0HwdY/Er9oHwZ4f8X+NNa8N6Fc28Etw+jWyWsDR3F7cSGK2iCxhVlRGPmSBEeaR&#10;m8//AOCXX7Wn7cv7aXxF+L3jf4q6p8N0+Efgv4oaz4S+HeqeFvCN9DdeL4LKdojqcd3LqMsBtg21&#10;A8MciSyLMA6eXg+I/AP9qzxP4q/4INfsw/Bz9nHV1h+I3xq8H6J8MPCclzAbibTRFD9g1jWVgjcM&#10;8dhaWt5dbidimOHzOG2H9Bv2YPgJ4G/ZY/Z/8G/s2fDO3vF8P+BfDdnomkzahMkk9xDBCqCWRkCg&#10;yOQWchVBYsQoGBQB31FFFABRRRQAUUUUAFFFFABRRRQAUHpRRQB+LX/BUj9jn9rb4p/8HJfwb139&#10;ljxBrnhC38YfBmSz8YePdBsUebSNJimvbbU5kkmR4op/s91bQwyFSUmngYDOM/sD8HfhL4B+A3wr&#10;8O/Bb4WeHo9J8N+FdHt9L0PTYWLLbWsEaxxpliWYhVGWJJJySSSTW62mac1//arWMJufJ8r7QYhv&#10;8vOdm7GcZ5x0zU9ABRRRQAUUUUAFFFFABRRRQAUUUUAFFFFABRRRQAUUUUAFFFFABRRRQB+JP/B2&#10;lq3j/wCEf7U/7EP7Svwd+Hq+IvFXhT4jahPo2jx2rSSavfwXuh3VjY7YsSyCSWKRQqc/vGAwzc/V&#10;n7bP7Btr8D/+Der41fsy+IfH+o+LdW0/4b+I/FvibxVewx2txrWufap/EF5cskC7UR7zzNseWKwh&#10;I2kfBc/Xvxj/AGTfhF8c/jR8L/jx470yaTxB8I9cv9U8Jzx+XtEl5p81jNHKGRiYykqygKUIlt4W&#10;yQpU9J8cfhJ4a+PvwV8X/AnxndXsGj+NPC9/oWrTabMsdxHbXdu9vK0TMrKsgSRipKsAcZBHFAH5&#10;Af8ABpR+zR8TPHPwQ0H9tT41nVrGz8A+FdU+Gvwh0KS1nhs7rS7nWH1zUdbxNlZ5Zbq7SxSaDy0E&#10;enOjiVgGT9qK5b4H/B/wZ+z58GvCfwI+HVvNFoHgvwzY6Focd1N5kq2dpbpbwh3wNzbI1y2OTk11&#10;NABRRRQAUUUUAFFFFABRRRQAUUUUAFFFFABRRRQAVxf7QH7QXwp/Zh+F998YPjL4m/svRbCSGFmj&#10;tZLi4ubiaRYoLa3giVpbi4lldI44Y1Z3d1VQSa7Q5xxXzbq/7J3xD/aD/bIuvjF+1PqFjqXw/wDh&#10;rrmnX3wJ8D2mBbx6mlgPtPiHUOrT3qTXM9vaoSIrdIjKIzLIsqgHefsv/tq/s4/ti6BrWsfAT4gp&#10;qV14X1aTSvF3h++s5rHVfD2oRu6SWl9ZXCJPayq8ci4dAG8tipYDNZN/+1h8XbK9ktI/+CefxouF&#10;VmCXFveeEzHIAcbhnXQwB68qDg9OuPwe/wCDjm2/aq/4JHf8FarT9tj9h34l618PofjZoEeoXlxo&#10;MyfZtQ1izdYryCe0ZWiuFIa0uCsyOryXLtyd2P2f/wCCMnxi/bp/aA/YU8M/GH9v2DwSfFXiDF7o&#10;N94IvIZo9R0WSGJra5ufs7vbrcuTKxWBjGE8vhH3ooB9LeAvE+qeMvB9j4n1rwNq3hm6vIfMm0LX&#10;Xtmu7M5I2Sm1mmh3cZ+SVxg9c5A4r4l/tCeM/h74pl8OaP8AsofErxZBGqMmseGV0Y2suVBIH2rU&#10;YJMgnacoOQcZHNem0dKAON+EHxV8S/FCyvbvxJ8B/GHgV7SdY4rfxc+mNJdgjO+P7Be3S7R0O8oc&#10;9ARzTfjB8YdQ+E0dhJYfBrxl4wN80gaPwhY287WuwKcy+dPFgNnjG7O05xxntKKAPK/hV+05rfxP&#10;8aReELz9lj4p+FYpLeSU614q0exgsk2qCELRXkj72B4AQ8ggkEGu88f+MIfh/wCCdU8b3Hh/V9Wj&#10;0qxkun03QdOe8vboIpby4IE+aWQ4wqDljgCtgjNFAHyrq3/BWHwJpEvlSfsS/tTT/Pt3Wv7O+tyD&#10;65EXT36elfVBfCb8ds06igD47+JH/Bcf9ir4V+MtQ8CeK/CfxmXUNN1K4sbj7N8C/EUkTywSmKQx&#10;yCz2yoGU4dCVI5BIIr6S+AHx28AftL/CTSPjb8Ljq39g64krWH9uaDdaZdfu5nhffbXccc0fzxtj&#10;eg3DDLlWUnsGjVuopVUL90daAPnL9o3/AIKxfsJ/smfFqT4HfHz4q6zoviWO0guWtLf4e67fQ+VM&#10;CYyLm0spYDnByBJlSMHBrsv2W/26P2Xv20JNeh/Zv+I8viBvDP2X+3Fm8P39ibb7R5vk8XcEW/d5&#10;Ev3N2NvOMjPrQhjBJx1oSJIySg69aAON+Mn7RPwO/Z5stN1T45/FXQfCVnq18bLTr3xBqcdrDNOI&#10;nl8vfIQoOyNzyQCQAOSAeW8M/t+fsReM9d/4Rjwn+1n8O9Q1D7LPcm1tfF1o7LDDE000hxJwqRI7&#10;seiqrMcAE1yX/BUb9sr4ufsB/si65+1H8IP2V9Q+Ls/h24ik1zw9p2uCwex04q/nagzeRM8kcJCF&#10;1jjYhHaQlUjd1/Cz9lr9t39rD/g5k/4K1fDH4S/tAXFj4Z+EPgC8fxfqHwz8P281xpd1a2E6TAX6&#10;yFlvZJpDbWrSyhY0jlfyo0aRlkAP6WbO8tdQtIr+xuY5oJo1khmhkDLIpGQwI4II5BHBqSmxgqgU&#10;inUAFFFFABRRRQAUUUUAFFFFABRRRQAUUUUAFFFFABRRRQAVHeXlrp9pJfX1wkMMMZeWWRgqooGS&#10;ST0AHepCQOpri/2g/gh4b/aR+Duu/A7xpr2s6foniaz+w642g332a4ubJnX7Ra+btLRxzxB4JGTb&#10;II5X2PG+11APOv2Xv2ofiB+1X8W/FnjDwH4Ssf8AhRdjpdjB4D8cTRypc+LdSMk5vbu0DMA+mIn2&#10;eOGfYBO/myRPJEUavecAdBWd4R8JeGvAXhXTfA/g3RLfTdI0bT4bHS9PtIwkVrbRII4okUdFVFCg&#10;dgK0aAOC+Jn7MPwD+MfxR8G/Gj4pfCnR/EHib4eteP4J1TVrfzm0eS6EImlhVsosjeRFiTaXXb8p&#10;XLZ+ZIYl/wCCRfxm2iRNJ/ZJ8XYCR7d1r8KvE091jHUG00O9aXoA8NndH/lhBN8n2xWH8Tfhp4E+&#10;Mnw91v4U/E7wva614d8R6VPpuuaTfR7oby1mQxyxOOOGViOCD6c0AbaNvUNjrS18i/stfED4p/sX&#10;/GJf2Df2pPGF9rnhzWNQZP2c/iTrE4ll1nT47USyeHtQmCj/AImdmscrRyyc3tsA4ZpobgD66zQA&#10;UUUUAFFFFABRRRQAUUUUAFBPFBYKNzHAr5L/AG5/2k/i349+Lcf/AATG/Y2vP7N+KfjbwDd61r/x&#10;CuJmS1+HXh95fsf9rBUIe6v3lZktLVGTMkZlkkjjiO8A5P8Aax8Ta/8A8FQfiz8QP+CWvwa8U3nh&#10;3wR4Sj0lf2hPiJp8zrcTW90ftB8LabtIX7Rc26YurhmZIIJfKMMrTkR+pfsuf8EtP2R/2Mv2n/H3&#10;7T37Nvw2sPCd58RNB0vTNU8O6HYw2ul2QsjLmS1t4VVIDMGiMqgFWeBXAVnkL+pfszfs7/Dj9lP4&#10;F+GfgF8LNN8nSfDOlR2iXU0cYudQmA/fXt06KoluriTfPNKQDJLI7nljXeUAFFFFABRRRQAUUUUA&#10;FFFFABRRRQAUUUUAFFFFABRRRQAUE4GaKx5viD4Eh8dw/C6fxnpK+JLnS5NSt/D7alEL6WySRYnu&#10;Vg3eYYVkdEMgXaGdQTkgUAeA/tJ/tC/Ez4lfHPS/2H/2Sdda28QXANz8WPH2n28dyPh3o7Qs8ZxJ&#10;mH+1bttiWsMgk2KWupIZIo9sn0R4a0dvDvh6x0FtVvL77FZxQfbdQm8y4uNiBfMlfA3O2Ms2Bkkn&#10;FWorW3hkaaKJVZzlmA+8cAZPrwBUlABRRXlXx5/bM+BH7Pfi7Rfhd4r8R3WqeOPEys/hv4f+FtOl&#10;1TXNSjAcmdbO3DPFbL5bBruby7aMjDypkUAeq0V8z/Cz/gpx8O/Ev7Utj+xV8dvgv44+D/xO17S5&#10;tT8G+HfHkVhNF4ls4lZpXsr3TLq7tJJI1RmeAyrKoUnaRzXrHwQ/ai+BX7R+qeLNK+CPjyPxEfA/&#10;iKXQfE15Y2Nx9ktdTi/11oty0Yhnlj48xYncxllD7dy5AK/7Un7Lnwr/AGt/ha3ww+Kun3Xl22pW&#10;+reH9a0u8a21DQdWtn8y01KynX5oLmCQBkbkHlHV0d0byz9g39qX4oaxf3n7GX7ad1a2fx68D6e9&#10;zqj2tj9ns/GWiicxW3iLTvmKyRSr5aXEa7WtrovG0caNCX+m68F/bq/ZJ1v9oLwrpvxR+CPiSPwv&#10;8afh3HeX3wl8YO37q0vJYgstjdphlmsLsRpDcRsrEJiRNssUbqAe9UV5B+x1+1lo/wC1L4DvG1bw&#10;reeE/HvhO9j0j4m/D3Vf+PzwxrIgjlktnYfLPA6yLLBdRlobmF0kjYhiB6/QAUUUUAFFFFABRRXk&#10;X7Zf7YXw/wD2NPh1pHi3xfoupa3rHi3xZYeFPAfhPRfKF34h1++ZltLCJ5nSGEuUdmlmdI40jdmY&#10;BcEA5b9uD9svWvgXr/gv9mj4E+F4fEnxq+LzajafDfRL648jT7MWlv511q2oz4byrK1RkZkRXmmZ&#10;kiiQsxZNn9g39jTQ/wBjH4HWngrUvF114y8captvviR8Stajzqni3VyP3l3cyMWkZVz5cMbO/kwJ&#10;HECQmTzX7Bf7Gnjb4MyeIP2jP2qvEGm+LPjp8QLyebxT4ns5Gnt9F00zF7Tw9pkkkcbx6dapswux&#10;DNN5k7jc4C/SVABUOoalp+lWcuo6pfQ29vDGXmnnkCIijqSx4A9zUzZxxX5R/sDX+of8Fkf+Covx&#10;s/bB+MZj1n4G/BHWH8AfCv4a65nUNJudat5A03iExOfs32kIGZCYnkVL+IbwbdGcA/T7wJ8VPhl8&#10;UtObWPhl8Q9D8RWcbBXu9C1aG8iViMgFomYZwc9a3q/HX/gqJ4T8My/8HDH7EfwX/Y88NWnhL4h2&#10;Ml34g+ImpaDaLp6XvhUXCyNbTyQIPODQadq8YjclczqvHm5r9iUG1QKAFooooAKKKKACiiigAooo&#10;oAKKKQuq/eYCgBaKKKACiiuC/aa/aJ+H/wCyr8Ete+OfxIkuJNP0O13Q6bp6q95qt07CO2sLSNmX&#10;zrq4maOCGLILySIuRnNAF/48eNfiD8O/hHr3jL4U/C248a+JLGxLaH4Wt9RjszqNySFSNp5MrDHk&#10;7nfDFUViqO2Ebg/2RP2WNU+Bl34u+LfxW8XW3ij4nfErVIdS8deI7OxNvaIIYvKtNNsYmZnhsbWP&#10;csau7OzyTSuxeVgPTPhd4h8X+L/htoPin4g+BW8Ma5qWjWt1rHht9QW7OlXUkStLamZQFlMbkoXU&#10;AMVyOCK3qACiiigBsrrHG0jthVXJNflR/wAG9/xHvv8AgoH+1X+1J/wVY8eXLXV/q3jdPh94Djz+&#10;50fw3YolwltEu44Miy2kkp6NKjOuC7Cv1XdBIpQ96/PP9jX/AIJm/tlf8EsPij8UPDH7D+pfDLxd&#10;8I/ib4sbxLY6H8QNf1PSdQ8H30v7uSKEWlndxajAIliA3NayMIlVm+XeQD54/wCC8fj79obVf+C0&#10;f7HngP8AYf8AA9l4m+K/hXRtf1e3srjzmt7C3v2js0vL/wAsrss4vInkb94u9VZMruUt+of7GX7J&#10;Hwg/Ya/Zw8N/syfA+zul0Pw5bOv2zUrgTXmo3UjtLc3lzIAA880zvI5AVQX2oqIqovxZqn/BNT/g&#10;pr4E/wCCv8f/AAUX+Gfx5+Fviu38WfC1fB3iufxhoN7Zr4bjFzDMzadp9rIzXEe63Vo0mvA5Msqv&#10;L9ySv0O8BeFpvBHgvS/CVz4k1HWZtPsY4JtX1ecSXV7IqgNNKwABd2yx2gKCcKAMAAGvXB/tB/tI&#10;fCH9mPwRF46+MHin7Db3mpQ6bo9ja2ct3f6vqExIhsbK0gV57y5kwdsMKO5Cs2NqsR2mqanp+i6b&#10;cavq17FbWtrC01xcTyBEijUZZ2Y8KAASSeAK+N/2bfB0H7f/AO17df8ABQfxvd6hffD34a6pcaV+&#10;zHbxq1tYX8M1hHDqnicrnfdtPNJc2ltI+Ifs0AmhRvPE7AHmN9+zV/wUd+HOoL/wVs8M2UjfG7XG&#10;sI/ih+zn4dubFdC1fwfBJMsOliQoGuNftIJlnXUHuXXz1uLaEm0kSKvub9nP9or4O/tWfB/R/jn8&#10;B/Gtvr3hvW4S9neQKyPG6sVkgmicCSCeNwySQyKrxurKyggiu32KF2BQB6Yr4k+NXhPUf+CV/wAb&#10;b/8AbE+EOh3jfArx14ivtY/aU8O2Nu123h3UJ0U/8JjaxgGbyg0apqEUZdREVuUhBinZgD7coqj4&#10;Z8TeHvGnh2x8XeEdcs9U0rVLOK70zUtPulmt7u3kQPHNHIhKujowZWUkEEEEg1eoAKKKxfiL8Q/B&#10;Pwk8A618UfiT4ltdG8P+HdKuNT1vVr6TZDZ2kEbSSzOeyqisx9hQBy/7U37T3wf/AGOfgXr37Q/x&#10;01+XT/DugRR/aGtbN7i4uJpZUhgtoIYwWlmllkjjRB1ZxkgZI/EP/gsd8aP+Cxv7Avxx+H//AAWc&#10;8eTeFpNNvfFGqeHPBvwf8TaXBqtn8P8AT7i1VrSOUwy/LqV5DDeG6urOUMnlCAXLwyLEP0q+BHw4&#10;8df8FF/2gZP2zf2ivDd0nwT0GbTb79mvwBrsfktdXCRtJJ4t1CzHWWRnT7BHcnzLaJTKYLedya9s&#10;/b+/Yy+HH7e37KXij9mP4l6RbXNnrUMU2nyXCti1voJVmtptyEOoEiKG2EM0bOucMaAPOf8AglR+&#10;3L+1B+3x+zZ4V/aG+Lv7LfhnwTpPiTS47qx1TQPiXBrEeoLswZUgihzanzVdWt5ZTJARscs6uB9X&#10;V8Qx+FNG/wCCZn/BQjRdS8JSDRfgj+0vq0mlX/h+BgLLQfiOwe4truJGYC3i1O3huIZFiUhruG3J&#10;AMxYfbwPGaAPnn/gq7+1JD+xf/wTp+L37SLG8Fz4f8G3Mektp8irMmoXWLOzYMxG0C5uISzDJVQx&#10;CsQFPxx/wSh/4JFaF41/4IhfAP4VeKfjb4/+G2qarcD4ja1rfwS8bT6Jda2NTEs9vbX0qp++H2Ce&#10;yikAUMj2iCOTapL4H/B1j4h+I3x4+HfwH/4JZ/AjUpovGXx7+KCEI9+0Fi9hYIAyXpUMxhFzd2tw&#10;MK2PsTMFLKoPqlt/wXftfhTf6X+yz4x/4Jf/ALR0fxks7G3sp/h54X8BWtzZmZY9nm2t9HdfZ5NP&#10;3IdtyvyiNSxVQpAAPJ/+CM/xAvP2Qf8Agrb8fv8AgkF8T4rTxzr2g2A8VeG/jlq1nD/wlGsaXLHY&#10;XEemavdiMSajJFHqCFJnb5TFMqgRmKOL9cK/OX/gjh/wTI/aV+C/7Uvxr/4Kdft7RaLD8Vfjdf7t&#10;J8M2WptqU3gzSHmaY6a97xHKQq2cAWNSiR2Ee2Q72RP0azQAUUUUAFFFFABRRRQAUUV+Zv8Awckf&#10;to/tW/8ABNr9mnSf2oP2ZP2rdU8OatrHi2z8P2Xgu78IaNqOm3G6G5mlmDz2puYpNsWSxlkj+UKI&#10;1LbwAfavxQ8dftwaP4/n0z4M/s4/DPxB4ZWGM2+seJPjDf6ReySFfnU2kOgXiKqngN55LdSq9K+E&#10;v+Czfx9/b30bwZ8K9B8N/so+B9P+MN58XtJf4JXXg/4vT6pfy6nHIDdRm3m0a0zYyWRuIbpnljiW&#10;KXMjYwG+tP8Agmb4E/br034BaJ8Rf29v2oV8deMPE2jW97daLpvhGw0vT9D81VkEMfkQRzTShTtd&#10;5CFJ4WNcFm8D/wCCq2nfte/Cb9r34OeNf2Jfi74J0Px18aPFlt4BZvE3wvtNRm0/SoLa61C6u0v2&#10;kWby4khdzaDCysy4KMu4gH3/AODLzxVf+EtNvfHOi2em61NYxPq2n6bqDXVvbXBQGSKOZoommRWy&#10;A5jQsACVXOBp1i/DrSfGuheB9L0f4jeLbbXtdt7NE1XWrPSvsMN5MB80qW/mSeSpPRN7Y/vHrWxN&#10;MkMbSOwG1SeaAHZx1ryPxB+yyvjr9rnR/wBp34jeM49Y0/wf4bksPAfg2TSVFvo2oXEjfbNXMjO3&#10;m3bwiK2iZUjMERuVBf7S+PA9M/4KR+H9U1/W/wBuH4o/Hjw38Mf2YvB8GraLoc+v7Te/EHUIp1jk&#10;1SEEeYlrE9tNDawwCSa7aSVyqqIVb0j/AIJr/wDBUP8AZ1/4KofDjxV8XP2Z9P8AEcWg+FfGEvh6&#10;W58SabHavezJbwz/AGiFElkbyWWdNvmbHyGyi45APpAAKMCik3D1pQQehoAKKMjOKMj1oAKKMj1o&#10;yPWgAoZgoyaM9qivLa3vrWSzuoEljkUrJHIoZXB6gg8EUAfLX/BWjxhrutfAjw3+yF4Bu7pfEP7Q&#10;3jix8AKNNeP7XbaHcb5tfvYw/TyNHgv28zBCO0fBYqrfSngTwZ4X+HPgrSPh74J0mPT9G0HS7fTt&#10;JsYc7La1hjWOKNcknCoqqM9hX88P7VHxK/4K1fAP/gtB8If+CZnwf8WJqV34GvNQsPgH8Q9Y8KDU&#10;dUsfCmvQW8U13M0pEV7/AGbaWk0JmePraXBkMnylf6Cvgj8K9G+CHwl8PfCbQNW1HUbbQNLis/7U&#10;1i6M97qEij95d3MpAM1xM+6WWQ8vJI7HljQB1VV9T0zT9a06fSdWsYbm1uoWiuLe4jDxyxsCGRlP&#10;DKQSCDwQasUUAfEPws8QXf8AwSW+L1n+zL8RNXvI/wBmPXbW1tvhF4w1mR7hfAusS3Ji/wCEXvLr&#10;BYWMm+N7K5uiBEd1q0zf6Oo+3lYMu4Vxn7Qv7P8A8IP2p/gv4i/Z9+PfgW18SeEfFWmtZa5ot4WV&#10;Z4yQwKuhV45EdVkSRGV43RXRlZQR88fsZ/tA/FH4C/GW/wD+Cdf7bXjOS88TW9xcTfArx5q20SfE&#10;fwzDGj7ZJlwk+s2SnZeRhI2dPLuVRkd5KAPra6ureytpLy7mWOKNS0kjsAqqBkkk9ABXw7ba7df8&#10;FifjKq6BctqX7G/h/TZI766VvIh+LPiSO9A8lBt86fQ7IwMHcNDFeXB8vF1bI+618ffiL46/4KR/&#10;tC/8MUfs6a/M3wO8PzahYftMfETw7qRtZLi6SECPwjp92uSZ3Zwb94PmggJh86GZylfYPw2+Hfgz&#10;4RfD3Q/hX8OfD8Ok+H/Dej22l6HpVrny7Ozt4lihhTJJ2pGiqMknA6mgDWsrK0060jsLG2jhhhjW&#10;OGGJdqooGAoA4AA4wKloooA8A/4Kg/s/+Jv2kf2GPiB4D+Hd1cWvjOw0ldf+Ht/ZzrFNZ+I9MlTU&#10;NLlSRgRHi7toVZuMozjOCa9B/ZZ+OujftO/sz/D/APaN8P2jW1l488FaX4gt7WRgzW63lpHceU2C&#10;RuTftPPBU13koylfIH/BEOy0fwV+xvrnwB0F0az+FXxs8e+ELPy50kC21r4lv3t0+XptgmhULhcB&#10;RwBigDzHQ/2FP2q/2g/+C9z/APBQj9orwBb6L8KfhP4Bn0D4NWN7rtvPd3moyExzagba3klSJHWe&#10;9YNIyS7DZ7kDq6Rfob5EO7f5Y3etOooAZJBHImwrwGBGPY08cUUUAFFFFABRRRQAUUUUAFfiv/wX&#10;fil/bw/4La/sif8ABNHRY/7Q0vw/qS+MPHelXjD7FcWTXCSyo6jlpBZ6fcqAe10oH3mr9qK/HP8A&#10;ZG0PTdS/4O8f2idd+Mc/2XWLH4V2p+HNpqw2m4gaz0iN5bTefmxELnOzPDz5xh8AH7EW0MNrbJb2&#10;0KxxxoFjjRQAqgcADsK+TodPT9oD/gsTJ4g/s0TaR+z78KZLD7RNOrKmveIZoJ/3cfVZI7CwG5jg&#10;7b1AOGNfRXxq+Nnws/Z4+FPiD41/GbxpZ+H/AAr4X0uXUNc1i8Y+Xa26LktgAszHhVRQWdiqqGZg&#10;D43/AME1vAfxAT4aeKv2lPjL4el03xd8ZvG154qubK8iKXVjpB222jWkyFm8qWPTLez8yIHCSvKv&#10;UEkA+j6xfiN8PPBvxa8Ba18MPiJoMOqaD4h0u403WtNuM+Xd2s0ZjlibBBwyMVOCDzwRW1RQB+RH&#10;7f8A/wAGg37FH7RsbeLP2SviFrfwi8Qxw7I9Pnkm1rRZVVDtiENxMJrYZwAY5jHGudsJ4FdP/wAE&#10;PP8AggT4u/YU+A/jT4bftheMdYl8Q6n42a803UPhN8ZvE2j2F1p/2O3RN8djc2W+QSLMCZYt46Bi&#10;u2v1QooA+err/gmB+yxetvu9c+MkhDZDf8NJ+OAR+WsVBH/wS7/Zytnb+zvif8frOMvu+z2v7Unj&#10;pIx9B/bHH4V9GUUAfL+vf8EnvglrNz9osv2lf2mtNx0js/2pPGLL/wCRtSkP61z+pf8ABHXwTfTy&#10;S2v/AAUB/a8s1kfcsVv+0lrTLGP7q+ZI5x9ST719gUUAfFOpf8EWLS9K/Yf+Cqn7aVioUArb/H6Z&#10;844zma2c5/Ht65zLp3/BHHXdKiMVl/wVy/bM+ZVUtcfFyyuDxn/nrprYJz1HJ49BX2jRQB8p6V/w&#10;TI+Iui2K2Fn/AMFX/wBqh1jJKtd+KvD075Pq8miMzfQkitjQ/wBgf44eHfMXS/8AgrF+0ftkXDLe&#10;xeCrw9SeDceG3K9exHGB2FfSlFAHyTef8Eo77Vf2hNA/ap1z/goZ8cb7x94X8P3miaH4hudN8FeZ&#10;b2F06PPDsXw4I3DNGpDMpZPmClQ7hvQbr9kr9oGU5tv+CnXxth74/wCEe8DMOv8A2Lde60UAeL2X&#10;7LvxvtkIuf8Ago18ZLhj3k0PwWuP++fDw/XNSN+zJ8bDyn/BQ/4wDHb+xPBuD/5b9eyUUAePp+zf&#10;8cDuWb9vz4oYOMNHoHhQMOADydFI7E9O/wBK89/aD/4Jij9p228Lj4r/ALcPxknvPBPiy18TeEdW&#10;0+18KWt3pWqW4YRzxSxaEpwVdleNsxyIxV1YcV9RUUAfL/7M3/BNG4/Y5+DGl/AL9nT9sz4maP4b&#10;0ma4mhhvtJ8N3lxNNPM8800s76T5k0kksjuzuWJJAGFGK+l9IsbnTdKt9PvdVmv5obdI5r65VFku&#10;GCgGRhGqoGYjcQqquTwAMCrNFAHkvjD4CfHzWPEl5rXhD9t7xlotrd3EksekN4W0C6gs1ZsrFCzW&#10;Ak2KOB5ryMeMsec918NvCvizwf4Zj0fxp8Sb7xXfrK7SaxqFjbW0jqTwvl20aRgKOOFye9dBRQB5&#10;T8dPhB+0n488UWmsfBb9rW58BafDYiK70ceCdP1SO5lEhbzvMuMSIxUhCoJXAyACSa4f9hj9iT4q&#10;fsea544m8S/tSXXjrSfG/jDU/FNxpd54RtrBrTVL+4E1xIkkLn92SOItoALMckmvo6igDz39pjwH&#10;+0H8Rfhwvh/9mf4+ad8N/Ei6lDN/wkWqeC01+E26k+Zbm1e4tx8/A3iQFccdcjyH4efAb/gqt4e8&#10;e6LrPxJ/4KGfDnxJ4ctdThk17Q7H9n9tNuL61DAyQx3P9szeSzDgP5b4Jzg4r6gooABkDBooooAK&#10;KKKACiiigAooooAK8O/al/4Jz/skftheNfDvxW+Mnw3uf+E28H7h4U8deGvEV/outaSCSdsN7YTQ&#10;zBcsxCMzIC7Hb8xz7jRQB85Wn/BLz9m/Wn05vjj4l+JHxWj0fV49S0vT/id8TtV1XTYp4wvlF9OM&#10;62Vz5br5iNcQSursSGGFA+jQAowKKKACiiigAooooAKKKKACiiigAooooAKKKKACiiigAooooAKK&#10;KKACiiigAooooAKKKKACiiigAooooAKKKKACiiigAooooA//2VBLAQItABQABgAIAAAAIQCKFT+Y&#10;DAEAABUCAAATAAAAAAAAAAAAAAAAAAAAAABbQ29udGVudF9UeXBlc10ueG1sUEsBAi0AFAAGAAgA&#10;AAAhADj9If/WAAAAlAEAAAsAAAAAAAAAAAAAAAAAPQEAAF9yZWxzLy5yZWxzUEsBAi0AFAAGAAgA&#10;AAAhAMNMDhRBBQAAFxMAAA4AAAAAAAAAAAAAAAAAPAIAAGRycy9lMm9Eb2MueG1sUEsBAi0AFAAG&#10;AAgAAAAhAFhgsxu6AAAAIgEAABkAAAAAAAAAAAAAAAAAqQcAAGRycy9fcmVscy9lMm9Eb2MueG1s&#10;LnJlbHNQSwECLQAUAAYACAAAACEAiOVQ0eAAAAAKAQAADwAAAAAAAAAAAAAAAACaCAAAZHJzL2Rv&#10;d25yZXYueG1sUEsBAi0ACgAAAAAAAAAhABYB0he6KQAAuikAABUAAAAAAAAAAAAAAAAApwkAAGRy&#10;cy9tZWRpYS9pbWFnZTEuanBlZ1BLBQYAAAAABgAGAH0BAACUMwAAAAA=&#10;">
                <v:group id="Groupe 6" o:spid="_x0000_s1027" style="position:absolute;width:12084;height:7380" coordsize="12084,7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e 5" o:spid="_x0000_s1028" style="position:absolute;width:12084;height:6457" coordsize="12084,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9" type="#_x0000_t75" style="position:absolute;width:12084;height:6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tGKwwAAANoAAAAPAAAAZHJzL2Rvd25yZXYueG1sRE9Na8JA&#10;EL0X/A/LCL2UuqlUCambIILWQy+NluJtyI5JMDsbstsY++u7gYKn4fE+Z5UNphE9da62rOBlFoEg&#10;LqyuuVRwPGyfYxDOI2tsLJOCGznI0snDChNtr/xJfe5LEULYJaig8r5NpHRFRQbdzLbEgTvbzqAP&#10;sCul7vAawk0j51G0lAZrDg0VtrSpqLjkP0bB7+Lw2j59beWpN9/u3e/ij8UpVupxOqzfQHga/F38&#10;797rMB/GV8Yr0z8AAAD//wMAUEsBAi0AFAAGAAgAAAAhANvh9svuAAAAhQEAABMAAAAAAAAAAAAA&#10;AAAAAAAAAFtDb250ZW50X1R5cGVzXS54bWxQSwECLQAUAAYACAAAACEAWvQsW78AAAAVAQAACwAA&#10;AAAAAAAAAAAAAAAfAQAAX3JlbHMvLnJlbHNQSwECLQAUAAYACAAAACEAgRrRisMAAADaAAAADwAA&#10;AAAAAAAAAAAAAAAHAgAAZHJzL2Rvd25yZXYueG1sUEsFBgAAAAADAAMAtwAAAPcCAAAAAA==&#10;">
                      <v:imagedata r:id="rId6" o:title=""/>
                      <v:path arrowok="t"/>
                    </v:shape>
                    <v:shapetype id="_x0000_t202" coordsize="21600,21600" o:spt="202" path="m,l,21600r21600,l21600,xe">
                      <v:stroke joinstyle="miter"/>
                      <v:path gradientshapeok="t" o:connecttype="rect"/>
                    </v:shapetype>
                    <v:shape id="Zone de texte 2" o:spid="_x0000_s1030" type="#_x0000_t202" style="position:absolute;left:6988;top:587;width:1894;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rsidR="004D78B8" w:rsidRDefault="004D78B8">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r</m:t>
                                    </m:r>
                                  </m:sub>
                                </m:sSub>
                              </m:oMath>
                            </m:oMathPara>
                          </w:p>
                        </w:txbxContent>
                      </v:textbox>
                    </v:shape>
                  </v:group>
                  <v:shape id="Zone de texte 2" o:spid="_x0000_s1031" type="#_x0000_t202" style="position:absolute;left:4049;top:5355;width:1894;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rsidR="004D78B8" w:rsidRDefault="004D78B8" w:rsidP="00442F15">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θ</m:t>
                                  </m:r>
                                </m:sub>
                              </m:sSub>
                            </m:oMath>
                          </m:oMathPara>
                        </w:p>
                      </w:txbxContent>
                    </v:textbox>
                  </v:shape>
                </v:group>
                <v:group id="Groupe 8" o:spid="_x0000_s1032" style="position:absolute;left:4876;top:2844;width:2591;height:2556" coordsize="259080,2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type id="_x0000_t32" coordsize="21600,21600" o:spt="32" o:oned="t" path="m,l21600,21600e" filled="f">
                    <v:path arrowok="t" fillok="f" o:connecttype="none"/>
                    <o:lock v:ext="edit" shapetype="t"/>
                  </v:shapetype>
                  <v:shape id="Connecteur droit avec flèche 2" o:spid="_x0000_s1033" type="#_x0000_t32" style="position:absolute;left:259080;width:0;height:2556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7K4wQAAANoAAAAPAAAAZHJzL2Rvd25yZXYueG1sRI/BasMw&#10;EETvgfyD2EIuIZEbSgluFFMXAumxaQ89LtbGMpVWjqTY7t9XhUCOw8y8YXbV5KwYKMTOs4LHdQGC&#10;uPG641bB1+dhtQURE7JG65kU/FKEaj+f7bDUfuQPGk6pFRnCsUQFJqW+lDI2hhzGte+Js3f2wWHK&#10;MrRSBxwz3Fm5KYpn6bDjvGCwpzdDzc/p6hQ4a8ylHtD46cna98D18vtcK7V4mF5fQCSa0j18ax+1&#10;gg38X8k3QO7/AAAA//8DAFBLAQItABQABgAIAAAAIQDb4fbL7gAAAIUBAAATAAAAAAAAAAAAAAAA&#10;AAAAAABbQ29udGVudF9UeXBlc10ueG1sUEsBAi0AFAAGAAgAAAAhAFr0LFu/AAAAFQEAAAsAAAAA&#10;AAAAAAAAAAAAHwEAAF9yZWxzLy5yZWxzUEsBAi0AFAAGAAgAAAAhAJYbsrjBAAAA2gAAAA8AAAAA&#10;AAAAAAAAAAAABwIAAGRycy9kb3ducmV2LnhtbFBLBQYAAAAAAwADALcAAAD1AgAAAAA=&#10;" strokecolor="black [3213]" strokeweight="1pt">
                    <v:stroke endarrow="classic" endarrowwidth="narrow" joinstyle="miter"/>
                  </v:shape>
                  <v:shape id="Connecteur droit avec flèche 3" o:spid="_x0000_s1034" type="#_x0000_t32" style="position:absolute;top:254000;width:255600;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TYIwwAAANoAAAAPAAAAZHJzL2Rvd25yZXYueG1sRI/NbsIw&#10;EITvSLyDtZW4FaeAaJViEL8qPZb00OM23iZR43VkmyT06TFSJY6jmflGs1j1phYtOV9ZVvA0TkAQ&#10;51ZXXCj4zA6PLyB8QNZYWyYFF/KwWg4HC0y17fiD2lMoRISwT1FBGUKTSunzkgz6sW2Io/djncEQ&#10;pSukdthFuKnlJEnm0mDFcaHEhrYl5b+ns1FAezf70/Lr/a3b7Obf+2ObPWetUqOHfv0KIlAf7uH/&#10;9lErmMLtSrwBcnkFAAD//wMAUEsBAi0AFAAGAAgAAAAhANvh9svuAAAAhQEAABMAAAAAAAAAAAAA&#10;AAAAAAAAAFtDb250ZW50X1R5cGVzXS54bWxQSwECLQAUAAYACAAAACEAWvQsW78AAAAVAQAACwAA&#10;AAAAAAAAAAAAAAAfAQAAX3JlbHMvLnJlbHNQSwECLQAUAAYACAAAACEA5CU2CMMAAADaAAAADwAA&#10;AAAAAAAAAAAAAAAHAgAAZHJzL2Rvd25yZXYueG1sUEsFBgAAAAADAAMAtwAAAPcCAAAAAA==&#10;" strokecolor="black [3213]" strokeweight="1pt">
                    <v:stroke startarrow="classic" startarrowwidth="narrow" endarrowwidth="narrow" joinstyle="miter"/>
                  </v:shape>
                </v:group>
              </v:group>
            </w:pict>
          </mc:Fallback>
        </mc:AlternateContent>
      </w:r>
    </w:p>
    <w:p w:rsidR="002607A8" w:rsidRDefault="002607A8" w:rsidP="00442F15">
      <w:pPr>
        <w:tabs>
          <w:tab w:val="left" w:pos="567"/>
        </w:tabs>
        <w:spacing w:after="60" w:line="240" w:lineRule="auto"/>
        <w:ind w:left="567" w:right="3402" w:hanging="567"/>
        <w:jc w:val="both"/>
        <w:rPr>
          <w:rFonts w:ascii="Times New Roman" w:eastAsiaTheme="minorEastAsia" w:hAnsi="Times New Roman" w:cs="Times New Roman"/>
          <w:sz w:val="20"/>
          <w:szCs w:val="20"/>
        </w:rPr>
      </w:pPr>
      <w:r w:rsidRPr="001A250D">
        <w:rPr>
          <w:rFonts w:ascii="Times New Roman" w:eastAsiaTheme="minorEastAsia" w:hAnsi="Times New Roman" w:cs="Times New Roman"/>
          <w:b/>
          <w:sz w:val="20"/>
          <w:szCs w:val="20"/>
        </w:rPr>
        <w:t>Q36.</w:t>
      </w:r>
      <w:r w:rsidRPr="000E6C9A">
        <w:rPr>
          <w:rFonts w:ascii="Times New Roman" w:eastAsiaTheme="minorEastAsia" w:hAnsi="Times New Roman" w:cs="Times New Roman"/>
          <w:sz w:val="20"/>
          <w:szCs w:val="20"/>
        </w:rPr>
        <w:tab/>
      </w:r>
      <w:r w:rsidR="000E6C9A">
        <w:rPr>
          <w:rFonts w:ascii="Times New Roman" w:eastAsiaTheme="minorEastAsia" w:hAnsi="Times New Roman" w:cs="Times New Roman"/>
          <w:sz w:val="20"/>
          <w:szCs w:val="20"/>
        </w:rPr>
        <w:t>D’après la figure ci-contre, on obtient immédiatement les relations demandées…</w:t>
      </w:r>
    </w:p>
    <w:p w:rsidR="00323F91" w:rsidRPr="000E6C9A" w:rsidRDefault="004D78B8" w:rsidP="00442F15">
      <w:pPr>
        <w:tabs>
          <w:tab w:val="left" w:pos="567"/>
        </w:tabs>
        <w:spacing w:after="0" w:line="240" w:lineRule="auto"/>
        <w:ind w:right="3400"/>
        <w:jc w:val="both"/>
        <w:rPr>
          <w:rFonts w:ascii="Times New Roman" w:eastAsiaTheme="minorEastAsia" w:hAnsi="Times New Roman" w:cs="Times New Roman"/>
          <w:sz w:val="20"/>
          <w:szCs w:val="20"/>
        </w:rPr>
      </w:pPr>
      <m:oMathPara>
        <m:oMath>
          <m:d>
            <m:dPr>
              <m:begChr m:val="{"/>
              <m:endChr m:val=""/>
              <m:ctrlPr>
                <w:rPr>
                  <w:rFonts w:ascii="Cambria Math" w:eastAsiaTheme="minorEastAsia" w:hAnsi="Cambria Math" w:cs="Times New Roman"/>
                  <w:i/>
                  <w:sz w:val="20"/>
                  <w:szCs w:val="20"/>
                </w:rPr>
              </m:ctrlPr>
            </m:dPr>
            <m:e>
              <m:eqArr>
                <m:eqArrPr>
                  <m:ctrlPr>
                    <w:rPr>
                      <w:rFonts w:ascii="Cambria Math" w:eastAsiaTheme="minorEastAsia" w:hAnsi="Cambria Math" w:cs="Times New Roman"/>
                      <w:i/>
                      <w:sz w:val="20"/>
                      <w:szCs w:val="20"/>
                    </w:rPr>
                  </m:ctrlPr>
                </m:eqArr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θ</m:t>
                      </m:r>
                    </m:sub>
                  </m:sSub>
                  <m:r>
                    <w:rPr>
                      <w:rFonts w:ascii="Cambria Math" w:eastAsiaTheme="minorEastAsia" w:hAnsi="Cambria Math" w:cs="Times New Roman"/>
                      <w:sz w:val="20"/>
                      <w:szCs w:val="20"/>
                    </w:rPr>
                    <m:t>=-W</m:t>
                  </m:r>
                  <m:func>
                    <m:funcPr>
                      <m:ctrlPr>
                        <w:rPr>
                          <w:rFonts w:ascii="Cambria Math" w:eastAsiaTheme="minorEastAsia" w:hAnsi="Cambria Math" w:cs="Times New Roman"/>
                          <w:i/>
                          <w:sz w:val="20"/>
                          <w:szCs w:val="20"/>
                        </w:rPr>
                      </m:ctrlPr>
                    </m:funcPr>
                    <m:fName>
                      <m:r>
                        <m:rPr>
                          <m:sty m:val="p"/>
                        </m:rPr>
                        <w:rPr>
                          <w:rFonts w:ascii="Cambria Math" w:eastAsiaTheme="minorEastAsia" w:hAnsi="Cambria Math" w:cs="Times New Roman"/>
                          <w:sz w:val="20"/>
                          <w:szCs w:val="20"/>
                        </w:rPr>
                        <m:t>cos</m:t>
                      </m:r>
                    </m:fName>
                    <m:e>
                      <m:r>
                        <w:rPr>
                          <w:rFonts w:ascii="Cambria Math" w:eastAsiaTheme="minorEastAsia" w:hAnsi="Cambria Math" w:cs="Times New Roman"/>
                          <w:sz w:val="20"/>
                          <w:szCs w:val="20"/>
                        </w:rPr>
                        <m:t>β</m:t>
                      </m:r>
                    </m:e>
                  </m:func>
                </m:e>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r</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r</m:t>
                      </m:r>
                    </m:sub>
                  </m:sSub>
                  <m:r>
                    <w:rPr>
                      <w:rFonts w:ascii="Cambria Math" w:eastAsiaTheme="minorEastAsia" w:hAnsi="Cambria Math" w:cs="Times New Roman"/>
                      <w:sz w:val="20"/>
                      <w:szCs w:val="20"/>
                    </w:rPr>
                    <m:t>=W</m:t>
                  </m:r>
                  <m:func>
                    <m:funcPr>
                      <m:ctrlPr>
                        <w:rPr>
                          <w:rFonts w:ascii="Cambria Math" w:eastAsiaTheme="minorEastAsia" w:hAnsi="Cambria Math" w:cs="Times New Roman"/>
                          <w:i/>
                          <w:sz w:val="20"/>
                          <w:szCs w:val="20"/>
                        </w:rPr>
                      </m:ctrlPr>
                    </m:funcPr>
                    <m:fName>
                      <m:r>
                        <m:rPr>
                          <m:sty m:val="p"/>
                        </m:rPr>
                        <w:rPr>
                          <w:rFonts w:ascii="Cambria Math" w:eastAsiaTheme="minorEastAsia" w:hAnsi="Cambria Math" w:cs="Times New Roman"/>
                          <w:sz w:val="20"/>
                          <w:szCs w:val="20"/>
                        </w:rPr>
                        <m:t>sin</m:t>
                      </m:r>
                    </m:fName>
                    <m:e>
                      <m:r>
                        <w:rPr>
                          <w:rFonts w:ascii="Cambria Math" w:eastAsiaTheme="minorEastAsia" w:hAnsi="Cambria Math" w:cs="Times New Roman"/>
                          <w:sz w:val="20"/>
                          <w:szCs w:val="20"/>
                        </w:rPr>
                        <m:t>β</m:t>
                      </m:r>
                    </m:e>
                  </m:func>
                </m:e>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θ</m:t>
                      </m:r>
                    </m:sub>
                  </m:sSub>
                  <m:r>
                    <w:rPr>
                      <w:rFonts w:ascii="Cambria Math" w:eastAsiaTheme="minorEastAsia" w:hAnsi="Cambria Math" w:cs="Times New Roman"/>
                      <w:sz w:val="20"/>
                      <w:szCs w:val="20"/>
                    </w:rPr>
                    <m:t>=U</m:t>
                  </m:r>
                </m:e>
              </m:eqArr>
            </m:e>
          </m:d>
          <m:r>
            <w:rPr>
              <w:rFonts w:ascii="Cambria Math" w:eastAsiaTheme="minorEastAsia" w:hAnsi="Cambria Math" w:cs="Times New Roman"/>
              <w:sz w:val="20"/>
              <w:szCs w:val="20"/>
            </w:rPr>
            <m:t xml:space="preserve"> </m:t>
          </m:r>
        </m:oMath>
      </m:oMathPara>
    </w:p>
    <w:p w:rsidR="00323F91" w:rsidRDefault="00323F91" w:rsidP="00CF2B44">
      <w:pPr>
        <w:tabs>
          <w:tab w:val="left" w:pos="567"/>
        </w:tabs>
        <w:spacing w:after="0" w:line="240" w:lineRule="auto"/>
        <w:jc w:val="both"/>
        <w:rPr>
          <w:rFonts w:ascii="Times New Roman" w:eastAsiaTheme="minorEastAsia" w:hAnsi="Times New Roman" w:cs="Times New Roman"/>
          <w:sz w:val="20"/>
          <w:szCs w:val="20"/>
        </w:rPr>
      </w:pPr>
    </w:p>
    <w:p w:rsidR="002607A8" w:rsidRPr="002607A8" w:rsidRDefault="002607A8" w:rsidP="00CF2B44">
      <w:pPr>
        <w:tabs>
          <w:tab w:val="left" w:pos="567"/>
        </w:tabs>
        <w:spacing w:after="0" w:line="240" w:lineRule="auto"/>
        <w:jc w:val="both"/>
        <w:rPr>
          <w:rFonts w:ascii="Times New Roman" w:eastAsiaTheme="minorEastAsia" w:hAnsi="Times New Roman" w:cs="Times New Roman"/>
          <w:sz w:val="20"/>
          <w:szCs w:val="20"/>
        </w:rPr>
      </w:pPr>
      <w:r w:rsidRPr="002607A8">
        <w:rPr>
          <w:rFonts w:ascii="Times New Roman" w:eastAsiaTheme="minorEastAsia" w:hAnsi="Times New Roman" w:cs="Times New Roman"/>
          <w:b/>
          <w:sz w:val="20"/>
          <w:szCs w:val="20"/>
        </w:rPr>
        <w:t>Q37.</w:t>
      </w:r>
      <w:r>
        <w:rPr>
          <w:rFonts w:ascii="Times New Roman" w:eastAsiaTheme="minorEastAsia" w:hAnsi="Times New Roman" w:cs="Times New Roman"/>
          <w:sz w:val="20"/>
          <w:szCs w:val="20"/>
        </w:rPr>
        <w:tab/>
        <w:t xml:space="preserve">La loi de composition des vitesses projetées sur </w:t>
      </w:r>
      <m:oMath>
        <m:sSub>
          <m:sSubPr>
            <m:ctrlPr>
              <w:rPr>
                <w:rFonts w:ascii="Cambria Math" w:eastAsiaTheme="minorEastAsia" w:hAnsi="Cambria Math" w:cs="Times New Roman"/>
                <w:i/>
                <w:sz w:val="20"/>
                <w:szCs w:val="20"/>
              </w:rPr>
            </m:ctrlPr>
          </m:sSub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e</m:t>
                </m:r>
              </m:e>
            </m:acc>
          </m:e>
          <m:sub>
            <m:r>
              <w:rPr>
                <w:rFonts w:ascii="Cambria Math" w:eastAsiaTheme="minorEastAsia" w:hAnsi="Cambria Math" w:cs="Times New Roman"/>
                <w:sz w:val="20"/>
                <w:szCs w:val="20"/>
              </w:rPr>
              <m:t>θ</m:t>
            </m:r>
          </m:sub>
        </m:sSub>
      </m:oMath>
      <w:r>
        <w:rPr>
          <w:rFonts w:ascii="Times New Roman" w:eastAsiaTheme="minorEastAsia" w:hAnsi="Times New Roman" w:cs="Times New Roman"/>
          <w:sz w:val="20"/>
          <w:szCs w:val="20"/>
        </w:rPr>
        <w:t xml:space="preserve"> donne :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θ</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θ</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θ</m:t>
            </m:r>
          </m:sub>
        </m:sSub>
      </m:oMath>
    </w:p>
    <w:p w:rsidR="002607A8" w:rsidRPr="002607A8" w:rsidRDefault="002607A8" w:rsidP="002607A8">
      <w:pPr>
        <w:tabs>
          <w:tab w:val="left" w:pos="567"/>
        </w:tabs>
        <w:spacing w:before="60" w:after="0" w:line="240" w:lineRule="auto"/>
        <w:ind w:left="567"/>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 xml:space="preserve">A l’aide de Q36 on obtient :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θ</m:t>
            </m:r>
          </m:sub>
        </m:sSub>
        <m:r>
          <w:rPr>
            <w:rFonts w:ascii="Cambria Math" w:eastAsiaTheme="minorEastAsia" w:hAnsi="Cambria Math" w:cs="Times New Roman"/>
            <w:sz w:val="20"/>
            <w:szCs w:val="20"/>
          </w:rPr>
          <m:t>=-W</m:t>
        </m:r>
        <m:func>
          <m:funcPr>
            <m:ctrlPr>
              <w:rPr>
                <w:rFonts w:ascii="Cambria Math" w:eastAsiaTheme="minorEastAsia" w:hAnsi="Cambria Math" w:cs="Times New Roman"/>
                <w:i/>
                <w:sz w:val="20"/>
                <w:szCs w:val="20"/>
              </w:rPr>
            </m:ctrlPr>
          </m:funcPr>
          <m:fName>
            <m:r>
              <m:rPr>
                <m:sty m:val="p"/>
              </m:rPr>
              <w:rPr>
                <w:rFonts w:ascii="Cambria Math" w:eastAsiaTheme="minorEastAsia" w:hAnsi="Cambria Math" w:cs="Times New Roman"/>
                <w:sz w:val="20"/>
                <w:szCs w:val="20"/>
              </w:rPr>
              <m:t>cos</m:t>
            </m:r>
          </m:fName>
          <m:e>
            <m:r>
              <w:rPr>
                <w:rFonts w:ascii="Cambria Math" w:eastAsiaTheme="minorEastAsia" w:hAnsi="Cambria Math" w:cs="Times New Roman"/>
                <w:sz w:val="20"/>
                <w:szCs w:val="20"/>
              </w:rPr>
              <m:t>β</m:t>
            </m:r>
          </m:e>
        </m:func>
        <m:r>
          <w:rPr>
            <w:rFonts w:ascii="Cambria Math" w:eastAsiaTheme="minorEastAsia" w:hAnsi="Cambria Math" w:cs="Times New Roman"/>
            <w:sz w:val="20"/>
            <w:szCs w:val="20"/>
          </w:rPr>
          <m:t>+U=-</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r</m:t>
            </m:r>
          </m:sub>
        </m:sSub>
        <m:f>
          <m:fPr>
            <m:ctrlPr>
              <w:rPr>
                <w:rFonts w:ascii="Cambria Math" w:eastAsiaTheme="minorEastAsia" w:hAnsi="Cambria Math" w:cs="Times New Roman"/>
                <w:i/>
                <w:sz w:val="20"/>
                <w:szCs w:val="20"/>
              </w:rPr>
            </m:ctrlPr>
          </m:fPr>
          <m:num>
            <m:func>
              <m:funcPr>
                <m:ctrlPr>
                  <w:rPr>
                    <w:rFonts w:ascii="Cambria Math" w:eastAsiaTheme="minorEastAsia" w:hAnsi="Cambria Math" w:cs="Times New Roman"/>
                    <w:i/>
                    <w:sz w:val="20"/>
                    <w:szCs w:val="20"/>
                  </w:rPr>
                </m:ctrlPr>
              </m:funcPr>
              <m:fName>
                <m:r>
                  <m:rPr>
                    <m:sty m:val="p"/>
                  </m:rPr>
                  <w:rPr>
                    <w:rFonts w:ascii="Cambria Math" w:eastAsiaTheme="minorEastAsia" w:hAnsi="Cambria Math" w:cs="Times New Roman"/>
                    <w:sz w:val="20"/>
                    <w:szCs w:val="20"/>
                  </w:rPr>
                  <m:t>cos</m:t>
                </m:r>
              </m:fName>
              <m:e>
                <m:r>
                  <w:rPr>
                    <w:rFonts w:ascii="Cambria Math" w:eastAsiaTheme="minorEastAsia" w:hAnsi="Cambria Math" w:cs="Times New Roman"/>
                    <w:sz w:val="20"/>
                    <w:szCs w:val="20"/>
                  </w:rPr>
                  <m:t>β</m:t>
                </m:r>
              </m:e>
            </m:func>
          </m:num>
          <m:den>
            <m:func>
              <m:funcPr>
                <m:ctrlPr>
                  <w:rPr>
                    <w:rFonts w:ascii="Cambria Math" w:eastAsiaTheme="minorEastAsia" w:hAnsi="Cambria Math" w:cs="Times New Roman"/>
                    <w:i/>
                    <w:sz w:val="20"/>
                    <w:szCs w:val="20"/>
                  </w:rPr>
                </m:ctrlPr>
              </m:funcPr>
              <m:fName>
                <m:r>
                  <m:rPr>
                    <m:sty m:val="p"/>
                  </m:rPr>
                  <w:rPr>
                    <w:rFonts w:ascii="Cambria Math" w:eastAsiaTheme="minorEastAsia" w:hAnsi="Cambria Math" w:cs="Times New Roman"/>
                    <w:sz w:val="20"/>
                    <w:szCs w:val="20"/>
                  </w:rPr>
                  <m:t>sin</m:t>
                </m:r>
              </m:fName>
              <m:e>
                <m:r>
                  <w:rPr>
                    <w:rFonts w:ascii="Cambria Math" w:eastAsiaTheme="minorEastAsia" w:hAnsi="Cambria Math" w:cs="Times New Roman"/>
                    <w:sz w:val="20"/>
                    <w:szCs w:val="20"/>
                  </w:rPr>
                  <m:t>β</m:t>
                </m:r>
              </m:e>
            </m:func>
          </m:den>
        </m:f>
        <m:r>
          <w:rPr>
            <w:rFonts w:ascii="Cambria Math" w:eastAsiaTheme="minorEastAsia" w:hAnsi="Cambria Math" w:cs="Times New Roman"/>
            <w:sz w:val="20"/>
            <w:szCs w:val="20"/>
          </w:rPr>
          <m:t>+U⟺</m:t>
        </m:r>
        <m:borderBox>
          <m:borderBoxPr>
            <m:ctrlPr>
              <w:rPr>
                <w:rFonts w:ascii="Cambria Math" w:eastAsiaTheme="minorEastAsia" w:hAnsi="Cambria Math" w:cs="Times New Roman"/>
                <w:i/>
                <w:sz w:val="20"/>
                <w:szCs w:val="20"/>
              </w:rPr>
            </m:ctrlPr>
          </m:borderBox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θ</m:t>
                </m:r>
              </m:sub>
            </m:sSub>
            <m:r>
              <w:rPr>
                <w:rFonts w:ascii="Cambria Math" w:eastAsiaTheme="minorEastAsia" w:hAnsi="Cambria Math" w:cs="Times New Roman"/>
                <w:sz w:val="20"/>
                <w:szCs w:val="20"/>
              </w:rPr>
              <m:t>=U-</m:t>
            </m:r>
            <m:f>
              <m:fPr>
                <m:ctrlPr>
                  <w:rPr>
                    <w:rFonts w:ascii="Cambria Math" w:eastAsiaTheme="minorEastAsia" w:hAnsi="Cambria Math" w:cs="Times New Roman"/>
                    <w:i/>
                    <w:sz w:val="20"/>
                    <w:szCs w:val="20"/>
                  </w:rPr>
                </m:ctrlPr>
              </m:fPr>
              <m:num>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r</m:t>
                    </m:r>
                  </m:sub>
                </m:sSub>
              </m:num>
              <m:den>
                <m:func>
                  <m:funcPr>
                    <m:ctrlPr>
                      <w:rPr>
                        <w:rFonts w:ascii="Cambria Math" w:eastAsiaTheme="minorEastAsia" w:hAnsi="Cambria Math" w:cs="Times New Roman"/>
                        <w:i/>
                        <w:sz w:val="20"/>
                        <w:szCs w:val="20"/>
                      </w:rPr>
                    </m:ctrlPr>
                  </m:funcPr>
                  <m:fName>
                    <m:r>
                      <m:rPr>
                        <m:sty m:val="p"/>
                      </m:rPr>
                      <w:rPr>
                        <w:rFonts w:ascii="Cambria Math" w:eastAsiaTheme="minorEastAsia" w:hAnsi="Cambria Math" w:cs="Times New Roman"/>
                        <w:sz w:val="20"/>
                        <w:szCs w:val="20"/>
                      </w:rPr>
                      <m:t>tan</m:t>
                    </m:r>
                  </m:fName>
                  <m:e>
                    <m:r>
                      <w:rPr>
                        <w:rFonts w:ascii="Cambria Math" w:eastAsiaTheme="minorEastAsia" w:hAnsi="Cambria Math" w:cs="Times New Roman"/>
                        <w:sz w:val="20"/>
                        <w:szCs w:val="20"/>
                      </w:rPr>
                      <m:t>β</m:t>
                    </m:r>
                  </m:e>
                </m:func>
              </m:den>
            </m:f>
          </m:e>
        </m:borderBox>
      </m:oMath>
    </w:p>
    <w:p w:rsidR="002607A8" w:rsidRDefault="002607A8" w:rsidP="00CF2B44">
      <w:pPr>
        <w:tabs>
          <w:tab w:val="left" w:pos="567"/>
        </w:tabs>
        <w:spacing w:after="0" w:line="240" w:lineRule="auto"/>
        <w:jc w:val="both"/>
        <w:rPr>
          <w:rFonts w:ascii="Times New Roman" w:eastAsiaTheme="minorEastAsia" w:hAnsi="Times New Roman" w:cs="Times New Roman"/>
          <w:sz w:val="20"/>
          <w:szCs w:val="20"/>
        </w:rPr>
      </w:pPr>
    </w:p>
    <w:p w:rsidR="002607A8" w:rsidRDefault="002607A8" w:rsidP="00CF2B44">
      <w:pPr>
        <w:tabs>
          <w:tab w:val="left" w:pos="567"/>
        </w:tabs>
        <w:spacing w:after="0" w:line="240" w:lineRule="auto"/>
        <w:jc w:val="both"/>
        <w:rPr>
          <w:rFonts w:ascii="Times New Roman" w:eastAsiaTheme="minorEastAsia" w:hAnsi="Times New Roman" w:cs="Times New Roman"/>
          <w:sz w:val="20"/>
          <w:szCs w:val="20"/>
        </w:rPr>
      </w:pPr>
      <w:r w:rsidRPr="00934C8B">
        <w:rPr>
          <w:rFonts w:ascii="Times New Roman" w:eastAsiaTheme="minorEastAsia" w:hAnsi="Times New Roman" w:cs="Times New Roman"/>
          <w:b/>
          <w:sz w:val="20"/>
          <w:szCs w:val="20"/>
        </w:rPr>
        <w:t>Q38.</w:t>
      </w:r>
      <w:r>
        <w:rPr>
          <w:rFonts w:ascii="Times New Roman" w:eastAsiaTheme="minorEastAsia" w:hAnsi="Times New Roman" w:cs="Times New Roman"/>
          <w:sz w:val="20"/>
          <w:szCs w:val="20"/>
        </w:rPr>
        <w:tab/>
      </w:r>
      <w:r w:rsidR="00414CDE">
        <w:rPr>
          <w:rFonts w:ascii="Times New Roman" w:eastAsiaTheme="minorEastAsia" w:hAnsi="Times New Roman" w:cs="Times New Roman"/>
          <w:sz w:val="20"/>
          <w:szCs w:val="20"/>
        </w:rPr>
        <w:t xml:space="preserve">Soit une section (S) quelconque entre l’entrée et la sortie, on a :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v</m:t>
            </m:r>
          </m:sub>
        </m:sSub>
        <m:r>
          <w:rPr>
            <w:rFonts w:ascii="Cambria Math" w:eastAsiaTheme="minorEastAsia" w:hAnsi="Cambria Math" w:cs="Times New Roman"/>
            <w:sz w:val="20"/>
            <w:szCs w:val="20"/>
          </w:rPr>
          <m:t>=</m:t>
        </m:r>
        <m:nary>
          <m:naryPr>
            <m:chr m:val="∬"/>
            <m:limLoc m:val="subSup"/>
            <m:ctrlPr>
              <w:rPr>
                <w:rFonts w:ascii="Cambria Math" w:eastAsiaTheme="minorEastAsia" w:hAnsi="Cambria Math" w:cs="Times New Roman"/>
                <w:i/>
                <w:sz w:val="20"/>
                <w:szCs w:val="20"/>
              </w:rPr>
            </m:ctrlPr>
          </m:naryPr>
          <m:sub>
            <m:r>
              <w:rPr>
                <w:rFonts w:ascii="Cambria Math" w:eastAsiaTheme="minorEastAsia" w:hAnsi="Cambria Math" w:cs="Times New Roman"/>
                <w:sz w:val="20"/>
                <w:szCs w:val="20"/>
              </w:rPr>
              <m:t>(S)</m:t>
            </m:r>
          </m:sub>
          <m:sup/>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V</m:t>
                </m:r>
              </m:e>
            </m:acc>
            <m:r>
              <w:rPr>
                <w:rFonts w:ascii="Cambria Math" w:eastAsiaTheme="minorEastAsia" w:hAnsi="Cambria Math" w:cs="Times New Roman"/>
                <w:sz w:val="20"/>
                <w:szCs w:val="20"/>
              </w:rPr>
              <m:t>.dS</m:t>
            </m:r>
            <m:sSub>
              <m:sSubPr>
                <m:ctrlPr>
                  <w:rPr>
                    <w:rFonts w:ascii="Cambria Math" w:eastAsiaTheme="minorEastAsia" w:hAnsi="Cambria Math" w:cs="Times New Roman"/>
                    <w:i/>
                    <w:sz w:val="20"/>
                    <w:szCs w:val="20"/>
                  </w:rPr>
                </m:ctrlPr>
              </m:sSub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e</m:t>
                    </m:r>
                  </m:e>
                </m:acc>
              </m:e>
              <m:sub>
                <m:r>
                  <w:rPr>
                    <w:rFonts w:ascii="Cambria Math" w:eastAsiaTheme="minorEastAsia" w:hAnsi="Cambria Math" w:cs="Times New Roman"/>
                    <w:sz w:val="20"/>
                    <w:szCs w:val="20"/>
                  </w:rPr>
                  <m:t>r</m:t>
                </m:r>
              </m:sub>
            </m:sSub>
          </m:e>
        </m:nary>
        <m:r>
          <w:rPr>
            <w:rFonts w:ascii="Cambria Math" w:eastAsiaTheme="minorEastAsia" w:hAnsi="Cambria Math" w:cs="Times New Roman"/>
            <w:sz w:val="20"/>
            <w:szCs w:val="20"/>
          </w:rPr>
          <m:t>⟺</m:t>
        </m:r>
        <m:borderBox>
          <m:borderBoxPr>
            <m:ctrlPr>
              <w:rPr>
                <w:rFonts w:ascii="Cambria Math" w:eastAsiaTheme="minorEastAsia" w:hAnsi="Cambria Math" w:cs="Times New Roman"/>
                <w:i/>
                <w:sz w:val="20"/>
                <w:szCs w:val="20"/>
              </w:rPr>
            </m:ctrlPr>
          </m:borderBox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v</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r</m:t>
                </m:r>
              </m:sub>
            </m:sSub>
            <m:r>
              <w:rPr>
                <w:rFonts w:ascii="Cambria Math" w:eastAsiaTheme="minorEastAsia" w:hAnsi="Cambria Math" w:cs="Times New Roman"/>
                <w:sz w:val="20"/>
                <w:szCs w:val="20"/>
              </w:rPr>
              <m:t>.2πre</m:t>
            </m:r>
          </m:e>
        </m:borderBox>
      </m:oMath>
    </w:p>
    <w:p w:rsidR="00414CDE" w:rsidRDefault="00414CDE" w:rsidP="00414CDE">
      <w:pPr>
        <w:tabs>
          <w:tab w:val="left" w:pos="567"/>
        </w:tabs>
        <w:spacing w:after="0" w:line="240" w:lineRule="auto"/>
        <w:ind w:left="567"/>
        <w:jc w:val="both"/>
        <w:rPr>
          <w:rFonts w:ascii="Times New Roman" w:eastAsiaTheme="minorEastAsia" w:hAnsi="Times New Roman" w:cs="Times New Roman"/>
          <w:sz w:val="20"/>
          <w:szCs w:val="20"/>
        </w:rPr>
      </w:pPr>
      <w:r w:rsidRPr="00414CDE">
        <w:rPr>
          <w:rFonts w:ascii="Times New Roman" w:eastAsiaTheme="minorEastAsia" w:hAnsi="Times New Roman" w:cs="Times New Roman"/>
          <w:i/>
          <w:sz w:val="20"/>
          <w:szCs w:val="20"/>
        </w:rPr>
        <w:t>U</w:t>
      </w:r>
      <w:r>
        <w:rPr>
          <w:rFonts w:ascii="Times New Roman" w:eastAsiaTheme="minorEastAsia" w:hAnsi="Times New Roman" w:cs="Times New Roman"/>
          <w:sz w:val="20"/>
          <w:szCs w:val="20"/>
        </w:rPr>
        <w:t xml:space="preserve"> correspond à la vitesse d’un point quelconque de l’hélice qui est un solide en rotation à la vitesse angulaire </w:t>
      </w:r>
      <w:r>
        <w:rPr>
          <w:rFonts w:ascii="Times New Roman" w:eastAsiaTheme="minorEastAsia" w:hAnsi="Times New Roman" w:cs="Times New Roman"/>
          <w:sz w:val="20"/>
          <w:szCs w:val="20"/>
        </w:rPr>
        <w:sym w:font="Symbol" w:char="F077"/>
      </w:r>
      <w:r>
        <w:rPr>
          <w:rFonts w:ascii="Times New Roman" w:eastAsiaTheme="minorEastAsia" w:hAnsi="Times New Roman" w:cs="Times New Roman"/>
          <w:sz w:val="20"/>
          <w:szCs w:val="20"/>
        </w:rPr>
        <w:t xml:space="preserve">, d’où :  </w:t>
      </w:r>
      <m:oMath>
        <m:borderBox>
          <m:borderBoxPr>
            <m:ctrlPr>
              <w:rPr>
                <w:rFonts w:ascii="Cambria Math" w:eastAsiaTheme="minorEastAsia" w:hAnsi="Cambria Math" w:cs="Times New Roman"/>
                <w:i/>
                <w:sz w:val="20"/>
                <w:szCs w:val="20"/>
              </w:rPr>
            </m:ctrlPr>
          </m:borderBoxPr>
          <m:e>
            <m:r>
              <w:rPr>
                <w:rFonts w:ascii="Cambria Math" w:eastAsiaTheme="minorEastAsia" w:hAnsi="Cambria Math" w:cs="Times New Roman"/>
                <w:sz w:val="20"/>
                <w:szCs w:val="20"/>
              </w:rPr>
              <m:t>U=rω</m:t>
            </m:r>
          </m:e>
        </m:borderBox>
      </m:oMath>
    </w:p>
    <w:p w:rsidR="00414CDE" w:rsidRDefault="00414CDE" w:rsidP="00CF2B44">
      <w:pPr>
        <w:tabs>
          <w:tab w:val="left" w:pos="567"/>
        </w:tabs>
        <w:spacing w:after="0" w:line="240" w:lineRule="auto"/>
        <w:jc w:val="both"/>
        <w:rPr>
          <w:rFonts w:ascii="Times New Roman" w:eastAsiaTheme="minorEastAsia" w:hAnsi="Times New Roman" w:cs="Times New Roman"/>
          <w:sz w:val="20"/>
          <w:szCs w:val="20"/>
        </w:rPr>
      </w:pPr>
    </w:p>
    <w:p w:rsidR="00934C8B" w:rsidRDefault="00934C8B" w:rsidP="00CF2B44">
      <w:pPr>
        <w:tabs>
          <w:tab w:val="left" w:pos="567"/>
        </w:tabs>
        <w:spacing w:after="0" w:line="240" w:lineRule="auto"/>
        <w:jc w:val="both"/>
        <w:rPr>
          <w:rFonts w:ascii="Times New Roman" w:eastAsiaTheme="minorEastAsia" w:hAnsi="Times New Roman" w:cs="Times New Roman"/>
          <w:sz w:val="20"/>
          <w:szCs w:val="20"/>
        </w:rPr>
      </w:pPr>
      <w:r w:rsidRPr="005234FE">
        <w:rPr>
          <w:rFonts w:ascii="Times New Roman" w:eastAsiaTheme="minorEastAsia" w:hAnsi="Times New Roman" w:cs="Times New Roman"/>
          <w:b/>
          <w:sz w:val="20"/>
          <w:szCs w:val="20"/>
        </w:rPr>
        <w:t>Q39.</w:t>
      </w:r>
      <w:r>
        <w:rPr>
          <w:rFonts w:ascii="Times New Roman" w:eastAsiaTheme="minorEastAsia" w:hAnsi="Times New Roman" w:cs="Times New Roman"/>
          <w:sz w:val="20"/>
          <w:szCs w:val="20"/>
        </w:rPr>
        <w:tab/>
        <w:t xml:space="preserve">A l’aide de l’expression du débit volumique ci-dessus, on peut écrire :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1r</m:t>
            </m:r>
          </m:sub>
        </m:sSub>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v</m:t>
                </m:r>
              </m:sub>
            </m:sSub>
          </m:num>
          <m:den>
            <m:r>
              <w:rPr>
                <w:rFonts w:ascii="Cambria Math" w:eastAsiaTheme="minorEastAsia" w:hAnsi="Cambria Math" w:cs="Times New Roman"/>
                <w:sz w:val="20"/>
                <w:szCs w:val="20"/>
              </w:rPr>
              <m:t>2π</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1</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1</m:t>
                </m:r>
              </m:sub>
            </m:sSub>
          </m:den>
        </m:f>
      </m:oMath>
      <w:r>
        <w:rPr>
          <w:rFonts w:ascii="Times New Roman" w:eastAsiaTheme="minorEastAsia" w:hAnsi="Times New Roman" w:cs="Times New Roman"/>
          <w:sz w:val="20"/>
          <w:szCs w:val="20"/>
        </w:rPr>
        <w:t xml:space="preserve">  et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2r</m:t>
            </m:r>
          </m:sub>
        </m:sSub>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v</m:t>
                </m:r>
              </m:sub>
            </m:sSub>
          </m:num>
          <m:den>
            <m:r>
              <w:rPr>
                <w:rFonts w:ascii="Cambria Math" w:eastAsiaTheme="minorEastAsia" w:hAnsi="Cambria Math" w:cs="Times New Roman"/>
                <w:sz w:val="20"/>
                <w:szCs w:val="20"/>
              </w:rPr>
              <m:t>2π</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2</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2</m:t>
                </m:r>
              </m:sub>
            </m:sSub>
          </m:den>
        </m:f>
      </m:oMath>
    </w:p>
    <w:p w:rsidR="00934C8B" w:rsidRDefault="00934C8B" w:rsidP="005234FE">
      <w:pPr>
        <w:tabs>
          <w:tab w:val="left" w:pos="567"/>
        </w:tabs>
        <w:spacing w:before="60" w:after="0" w:line="240" w:lineRule="auto"/>
        <w:ind w:left="567"/>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 xml:space="preserve">D’où l’expression de Q37 donne :  </w:t>
      </w:r>
      <m:oMath>
        <m:borderBox>
          <m:borderBoxPr>
            <m:ctrlPr>
              <w:rPr>
                <w:rFonts w:ascii="Cambria Math" w:eastAsiaTheme="minorEastAsia" w:hAnsi="Cambria Math" w:cs="Times New Roman"/>
                <w:i/>
                <w:sz w:val="20"/>
                <w:szCs w:val="20"/>
              </w:rPr>
            </m:ctrlPr>
          </m:borderBox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1θ</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1</m:t>
                </m:r>
              </m:sub>
            </m:sSub>
            <m:r>
              <w:rPr>
                <w:rFonts w:ascii="Cambria Math" w:eastAsiaTheme="minorEastAsia" w:hAnsi="Cambria Math" w:cs="Times New Roman"/>
                <w:sz w:val="20"/>
                <w:szCs w:val="20"/>
              </w:rPr>
              <m:t>ω-</m:t>
            </m:r>
            <m:f>
              <m:fPr>
                <m:ctrlPr>
                  <w:rPr>
                    <w:rFonts w:ascii="Cambria Math" w:eastAsiaTheme="minorEastAsia" w:hAnsi="Cambria Math" w:cs="Times New Roman"/>
                    <w:i/>
                    <w:sz w:val="20"/>
                    <w:szCs w:val="20"/>
                  </w:rPr>
                </m:ctrlPr>
              </m:fPr>
              <m:num>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v</m:t>
                    </m:r>
                  </m:sub>
                </m:sSub>
              </m:num>
              <m:den>
                <m:r>
                  <w:rPr>
                    <w:rFonts w:ascii="Cambria Math" w:eastAsiaTheme="minorEastAsia" w:hAnsi="Cambria Math" w:cs="Times New Roman"/>
                    <w:sz w:val="20"/>
                    <w:szCs w:val="20"/>
                  </w:rPr>
                  <m:t>2π</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1</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1</m:t>
                    </m:r>
                  </m:sub>
                </m:sSub>
                <m:func>
                  <m:funcPr>
                    <m:ctrlPr>
                      <w:rPr>
                        <w:rFonts w:ascii="Cambria Math" w:eastAsiaTheme="minorEastAsia" w:hAnsi="Cambria Math" w:cs="Times New Roman"/>
                        <w:i/>
                        <w:sz w:val="20"/>
                        <w:szCs w:val="20"/>
                      </w:rPr>
                    </m:ctrlPr>
                  </m:funcPr>
                  <m:fName>
                    <m:r>
                      <m:rPr>
                        <m:sty m:val="p"/>
                      </m:rPr>
                      <w:rPr>
                        <w:rFonts w:ascii="Cambria Math" w:eastAsiaTheme="minorEastAsia" w:hAnsi="Cambria Math" w:cs="Times New Roman"/>
                        <w:sz w:val="20"/>
                        <w:szCs w:val="20"/>
                      </w:rPr>
                      <m:t>tan</m:t>
                    </m:r>
                  </m:fName>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β</m:t>
                        </m:r>
                      </m:e>
                      <m:sub>
                        <m:r>
                          <w:rPr>
                            <w:rFonts w:ascii="Cambria Math" w:eastAsiaTheme="minorEastAsia" w:hAnsi="Cambria Math" w:cs="Times New Roman"/>
                            <w:sz w:val="20"/>
                            <w:szCs w:val="20"/>
                          </w:rPr>
                          <m:t>1</m:t>
                        </m:r>
                      </m:sub>
                    </m:sSub>
                  </m:e>
                </m:func>
              </m:den>
            </m:f>
          </m:e>
        </m:borderBox>
      </m:oMath>
      <w:r>
        <w:rPr>
          <w:rFonts w:ascii="Times New Roman" w:eastAsiaTheme="minorEastAsia" w:hAnsi="Times New Roman" w:cs="Times New Roman"/>
          <w:sz w:val="20"/>
          <w:szCs w:val="20"/>
        </w:rPr>
        <w:t xml:space="preserve">  et  </w:t>
      </w:r>
      <m:oMath>
        <m:borderBox>
          <m:borderBoxPr>
            <m:ctrlPr>
              <w:rPr>
                <w:rFonts w:ascii="Cambria Math" w:eastAsiaTheme="minorEastAsia" w:hAnsi="Cambria Math" w:cs="Times New Roman"/>
                <w:i/>
                <w:sz w:val="20"/>
                <w:szCs w:val="20"/>
              </w:rPr>
            </m:ctrlPr>
          </m:borderBox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V</m:t>
                </m:r>
              </m:e>
              <m:sub>
                <m:r>
                  <w:rPr>
                    <w:rFonts w:ascii="Cambria Math" w:eastAsiaTheme="minorEastAsia" w:hAnsi="Cambria Math" w:cs="Times New Roman"/>
                    <w:sz w:val="20"/>
                    <w:szCs w:val="20"/>
                  </w:rPr>
                  <m:t>2θ</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2</m:t>
                </m:r>
              </m:sub>
            </m:sSub>
            <m:r>
              <w:rPr>
                <w:rFonts w:ascii="Cambria Math" w:eastAsiaTheme="minorEastAsia" w:hAnsi="Cambria Math" w:cs="Times New Roman"/>
                <w:sz w:val="20"/>
                <w:szCs w:val="20"/>
              </w:rPr>
              <m:t>ω-</m:t>
            </m:r>
            <m:f>
              <m:fPr>
                <m:ctrlPr>
                  <w:rPr>
                    <w:rFonts w:ascii="Cambria Math" w:eastAsiaTheme="minorEastAsia" w:hAnsi="Cambria Math" w:cs="Times New Roman"/>
                    <w:i/>
                    <w:sz w:val="20"/>
                    <w:szCs w:val="20"/>
                  </w:rPr>
                </m:ctrlPr>
              </m:fPr>
              <m:num>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v</m:t>
                    </m:r>
                  </m:sub>
                </m:sSub>
              </m:num>
              <m:den>
                <m:r>
                  <w:rPr>
                    <w:rFonts w:ascii="Cambria Math" w:eastAsiaTheme="minorEastAsia" w:hAnsi="Cambria Math" w:cs="Times New Roman"/>
                    <w:sz w:val="20"/>
                    <w:szCs w:val="20"/>
                  </w:rPr>
                  <m:t>2π</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2</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2</m:t>
                    </m:r>
                  </m:sub>
                </m:sSub>
                <m:func>
                  <m:funcPr>
                    <m:ctrlPr>
                      <w:rPr>
                        <w:rFonts w:ascii="Cambria Math" w:eastAsiaTheme="minorEastAsia" w:hAnsi="Cambria Math" w:cs="Times New Roman"/>
                        <w:i/>
                        <w:sz w:val="20"/>
                        <w:szCs w:val="20"/>
                      </w:rPr>
                    </m:ctrlPr>
                  </m:funcPr>
                  <m:fName>
                    <m:r>
                      <m:rPr>
                        <m:sty m:val="p"/>
                      </m:rPr>
                      <w:rPr>
                        <w:rFonts w:ascii="Cambria Math" w:eastAsiaTheme="minorEastAsia" w:hAnsi="Cambria Math" w:cs="Times New Roman"/>
                        <w:sz w:val="20"/>
                        <w:szCs w:val="20"/>
                      </w:rPr>
                      <m:t>tan</m:t>
                    </m:r>
                  </m:fName>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β</m:t>
                        </m:r>
                      </m:e>
                      <m:sub>
                        <m:r>
                          <w:rPr>
                            <w:rFonts w:ascii="Cambria Math" w:eastAsiaTheme="minorEastAsia" w:hAnsi="Cambria Math" w:cs="Times New Roman"/>
                            <w:sz w:val="20"/>
                            <w:szCs w:val="20"/>
                          </w:rPr>
                          <m:t>2</m:t>
                        </m:r>
                      </m:sub>
                    </m:sSub>
                  </m:e>
                </m:func>
              </m:den>
            </m:f>
          </m:e>
        </m:borderBox>
      </m:oMath>
    </w:p>
    <w:p w:rsidR="00934C8B" w:rsidRDefault="00934C8B" w:rsidP="005234FE">
      <w:pPr>
        <w:tabs>
          <w:tab w:val="left" w:pos="567"/>
        </w:tabs>
        <w:spacing w:before="120" w:after="60" w:line="240" w:lineRule="auto"/>
        <w:ind w:left="567"/>
        <w:jc w:val="both"/>
        <w:rPr>
          <w:rFonts w:ascii="Times New Roman" w:eastAsiaTheme="minorEastAsia" w:hAnsi="Times New Roman" w:cs="Times New Roman"/>
          <w:sz w:val="20"/>
          <w:szCs w:val="20"/>
        </w:rPr>
      </w:pPr>
      <w:bookmarkStart w:id="0" w:name="_GoBack"/>
      <w:bookmarkEnd w:id="0"/>
      <w:r>
        <w:rPr>
          <w:rFonts w:ascii="Times New Roman" w:eastAsiaTheme="minorEastAsia" w:hAnsi="Times New Roman" w:cs="Times New Roman"/>
          <w:sz w:val="20"/>
          <w:szCs w:val="20"/>
        </w:rPr>
        <w:t xml:space="preserve">Alors la relation de Q35 donne sachant que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m</m:t>
            </m:r>
          </m:sub>
        </m:sSub>
        <m:r>
          <w:rPr>
            <w:rFonts w:ascii="Cambria Math" w:eastAsiaTheme="minorEastAsia" w:hAnsi="Cambria Math" w:cs="Times New Roman"/>
            <w:sz w:val="20"/>
            <w:szCs w:val="20"/>
          </w:rPr>
          <m:t>=ρ</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v</m:t>
            </m:r>
          </m:sub>
        </m:sSub>
      </m:oMath>
      <w:r>
        <w:rPr>
          <w:rFonts w:ascii="Times New Roman" w:eastAsiaTheme="minorEastAsia" w:hAnsi="Times New Roman" w:cs="Times New Roman"/>
          <w:sz w:val="20"/>
          <w:szCs w:val="20"/>
        </w:rPr>
        <w:t> :</w:t>
      </w:r>
    </w:p>
    <w:p w:rsidR="00934C8B" w:rsidRDefault="004D78B8" w:rsidP="005234FE">
      <w:pPr>
        <w:tabs>
          <w:tab w:val="left" w:pos="567"/>
        </w:tabs>
        <w:spacing w:after="0" w:line="240" w:lineRule="auto"/>
        <w:ind w:left="567"/>
        <w:jc w:val="both"/>
        <w:rPr>
          <w:rFonts w:ascii="Times New Roman" w:eastAsiaTheme="minorEastAsia" w:hAnsi="Times New Roman" w:cs="Times New Roman"/>
          <w:sz w:val="20"/>
          <w:szCs w:val="20"/>
        </w:rPr>
      </w:pPr>
      <m:oMathPara>
        <m:oMath>
          <m:borderBox>
            <m:borderBoxPr>
              <m:ctrlPr>
                <w:rPr>
                  <w:rFonts w:ascii="Cambria Math" w:eastAsiaTheme="minorEastAsia" w:hAnsi="Cambria Math" w:cs="Times New Roman"/>
                  <w:i/>
                  <w:sz w:val="20"/>
                  <w:szCs w:val="20"/>
                </w:rPr>
              </m:ctrlPr>
            </m:borderBoxPr>
            <m:e>
              <m:r>
                <w:rPr>
                  <w:rFonts w:ascii="Cambria Math" w:eastAsiaTheme="minorEastAsia" w:hAnsi="Cambria Math" w:cs="Times New Roman"/>
                  <w:sz w:val="20"/>
                  <w:szCs w:val="20"/>
                </w:rPr>
                <m:t>C=</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m</m:t>
                  </m:r>
                </m:sub>
              </m:sSub>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2</m:t>
                      </m:r>
                    </m:sub>
                  </m:sSub>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2</m:t>
                          </m:r>
                        </m:sub>
                      </m:sSub>
                      <m:r>
                        <w:rPr>
                          <w:rFonts w:ascii="Cambria Math" w:eastAsiaTheme="minorEastAsia" w:hAnsi="Cambria Math" w:cs="Times New Roman"/>
                          <w:sz w:val="20"/>
                          <w:szCs w:val="20"/>
                        </w:rPr>
                        <m:t>ω-</m:t>
                      </m:r>
                      <m:f>
                        <m:fPr>
                          <m:ctrlPr>
                            <w:rPr>
                              <w:rFonts w:ascii="Cambria Math" w:eastAsiaTheme="minorEastAsia" w:hAnsi="Cambria Math" w:cs="Times New Roman"/>
                              <w:i/>
                              <w:sz w:val="20"/>
                              <w:szCs w:val="20"/>
                            </w:rPr>
                          </m:ctrlPr>
                        </m:fPr>
                        <m:num>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m</m:t>
                              </m:r>
                            </m:sub>
                          </m:sSub>
                        </m:num>
                        <m:den>
                          <m:r>
                            <w:rPr>
                              <w:rFonts w:ascii="Cambria Math" w:eastAsiaTheme="minorEastAsia" w:hAnsi="Cambria Math" w:cs="Times New Roman"/>
                              <w:sz w:val="20"/>
                              <w:szCs w:val="20"/>
                            </w:rPr>
                            <m:t>2πρ</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2</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2</m:t>
                              </m:r>
                            </m:sub>
                          </m:sSub>
                          <m:func>
                            <m:funcPr>
                              <m:ctrlPr>
                                <w:rPr>
                                  <w:rFonts w:ascii="Cambria Math" w:eastAsiaTheme="minorEastAsia" w:hAnsi="Cambria Math" w:cs="Times New Roman"/>
                                  <w:i/>
                                  <w:sz w:val="20"/>
                                  <w:szCs w:val="20"/>
                                </w:rPr>
                              </m:ctrlPr>
                            </m:funcPr>
                            <m:fName>
                              <m:r>
                                <m:rPr>
                                  <m:sty m:val="p"/>
                                </m:rPr>
                                <w:rPr>
                                  <w:rFonts w:ascii="Cambria Math" w:eastAsiaTheme="minorEastAsia" w:hAnsi="Cambria Math" w:cs="Times New Roman"/>
                                  <w:sz w:val="20"/>
                                  <w:szCs w:val="20"/>
                                </w:rPr>
                                <m:t>tan</m:t>
                              </m:r>
                            </m:fName>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β</m:t>
                                  </m:r>
                                </m:e>
                                <m:sub>
                                  <m:r>
                                    <w:rPr>
                                      <w:rFonts w:ascii="Cambria Math" w:eastAsiaTheme="minorEastAsia" w:hAnsi="Cambria Math" w:cs="Times New Roman"/>
                                      <w:sz w:val="20"/>
                                      <w:szCs w:val="20"/>
                                    </w:rPr>
                                    <m:t>2</m:t>
                                  </m:r>
                                </m:sub>
                              </m:sSub>
                            </m:e>
                          </m:func>
                        </m:den>
                      </m:f>
                    </m:e>
                  </m:d>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1</m:t>
                      </m:r>
                    </m:sub>
                  </m:sSub>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2</m:t>
                          </m:r>
                        </m:sub>
                      </m:sSub>
                      <m:r>
                        <w:rPr>
                          <w:rFonts w:ascii="Cambria Math" w:eastAsiaTheme="minorEastAsia" w:hAnsi="Cambria Math" w:cs="Times New Roman"/>
                          <w:sz w:val="20"/>
                          <w:szCs w:val="20"/>
                        </w:rPr>
                        <m:t>ω-</m:t>
                      </m:r>
                      <m:f>
                        <m:fPr>
                          <m:ctrlPr>
                            <w:rPr>
                              <w:rFonts w:ascii="Cambria Math" w:eastAsiaTheme="minorEastAsia" w:hAnsi="Cambria Math" w:cs="Times New Roman"/>
                              <w:i/>
                              <w:sz w:val="20"/>
                              <w:szCs w:val="20"/>
                            </w:rPr>
                          </m:ctrlPr>
                        </m:fPr>
                        <m:num>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m</m:t>
                              </m:r>
                            </m:sub>
                          </m:sSub>
                        </m:num>
                        <m:den>
                          <m:r>
                            <w:rPr>
                              <w:rFonts w:ascii="Cambria Math" w:eastAsiaTheme="minorEastAsia" w:hAnsi="Cambria Math" w:cs="Times New Roman"/>
                              <w:sz w:val="20"/>
                              <w:szCs w:val="20"/>
                            </w:rPr>
                            <m:t>2πρ</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2</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2</m:t>
                              </m:r>
                            </m:sub>
                          </m:sSub>
                          <m:func>
                            <m:funcPr>
                              <m:ctrlPr>
                                <w:rPr>
                                  <w:rFonts w:ascii="Cambria Math" w:eastAsiaTheme="minorEastAsia" w:hAnsi="Cambria Math" w:cs="Times New Roman"/>
                                  <w:i/>
                                  <w:sz w:val="20"/>
                                  <w:szCs w:val="20"/>
                                </w:rPr>
                              </m:ctrlPr>
                            </m:funcPr>
                            <m:fName>
                              <m:r>
                                <m:rPr>
                                  <m:sty m:val="p"/>
                                </m:rPr>
                                <w:rPr>
                                  <w:rFonts w:ascii="Cambria Math" w:eastAsiaTheme="minorEastAsia" w:hAnsi="Cambria Math" w:cs="Times New Roman"/>
                                  <w:sz w:val="20"/>
                                  <w:szCs w:val="20"/>
                                </w:rPr>
                                <m:t>tan</m:t>
                              </m:r>
                            </m:fName>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β</m:t>
                                  </m:r>
                                </m:e>
                                <m:sub>
                                  <m:r>
                                    <w:rPr>
                                      <w:rFonts w:ascii="Cambria Math" w:eastAsiaTheme="minorEastAsia" w:hAnsi="Cambria Math" w:cs="Times New Roman"/>
                                      <w:sz w:val="20"/>
                                      <w:szCs w:val="20"/>
                                    </w:rPr>
                                    <m:t>2</m:t>
                                  </m:r>
                                </m:sub>
                              </m:sSub>
                            </m:e>
                          </m:func>
                        </m:den>
                      </m:f>
                    </m:e>
                  </m:d>
                </m:e>
              </m:d>
            </m:e>
          </m:borderBox>
        </m:oMath>
      </m:oMathPara>
    </w:p>
    <w:p w:rsidR="005234FE" w:rsidRDefault="00421164" w:rsidP="00421164">
      <w:pPr>
        <w:tabs>
          <w:tab w:val="left" w:pos="567"/>
        </w:tabs>
        <w:spacing w:before="60" w:after="0" w:line="240" w:lineRule="auto"/>
        <w:ind w:left="567"/>
        <w:jc w:val="both"/>
        <w:rPr>
          <w:rFonts w:ascii="Times New Roman" w:eastAsiaTheme="minorEastAsia" w:hAnsi="Times New Roman" w:cs="Times New Roman"/>
          <w:sz w:val="20"/>
          <w:szCs w:val="20"/>
        </w:rPr>
      </w:pPr>
      <w:r w:rsidRPr="00421164">
        <w:rPr>
          <w:rFonts w:ascii="Times New Roman" w:eastAsiaTheme="minorEastAsia" w:hAnsi="Times New Roman" w:cs="Times New Roman"/>
          <w:i/>
          <w:sz w:val="20"/>
          <w:szCs w:val="20"/>
          <w:u w:val="single"/>
        </w:rPr>
        <w:t>Remarque</w:t>
      </w:r>
      <w:r w:rsidRPr="00421164">
        <w:rPr>
          <w:rFonts w:ascii="Times New Roman" w:eastAsiaTheme="minorEastAsia" w:hAnsi="Times New Roman" w:cs="Times New Roman"/>
          <w:i/>
          <w:sz w:val="20"/>
          <w:szCs w:val="20"/>
        </w:rPr>
        <w:t> :</w:t>
      </w:r>
      <w:r>
        <w:rPr>
          <w:rFonts w:ascii="Times New Roman" w:eastAsiaTheme="minorEastAsia" w:hAnsi="Times New Roman" w:cs="Times New Roman"/>
          <w:sz w:val="20"/>
          <w:szCs w:val="20"/>
        </w:rPr>
        <w:t xml:space="preserve"> l’énoncé ne mentionnait pas la présence des grandeurs </w:t>
      </w:r>
      <w:r w:rsidRPr="00421164">
        <w:rPr>
          <w:rFonts w:ascii="Times New Roman" w:eastAsiaTheme="minorEastAsia" w:hAnsi="Times New Roman" w:cs="Times New Roman"/>
          <w:i/>
          <w:sz w:val="20"/>
          <w:szCs w:val="20"/>
        </w:rPr>
        <w:t>e</w:t>
      </w:r>
      <w:r w:rsidRPr="00421164">
        <w:rPr>
          <w:rFonts w:ascii="Times New Roman" w:eastAsiaTheme="minorEastAsia" w:hAnsi="Times New Roman" w:cs="Times New Roman"/>
          <w:sz w:val="20"/>
          <w:szCs w:val="20"/>
          <w:vertAlign w:val="subscript"/>
        </w:rPr>
        <w:t>1</w:t>
      </w:r>
      <w:r>
        <w:rPr>
          <w:rFonts w:ascii="Times New Roman" w:eastAsiaTheme="minorEastAsia" w:hAnsi="Times New Roman" w:cs="Times New Roman"/>
          <w:sz w:val="20"/>
          <w:szCs w:val="20"/>
        </w:rPr>
        <w:t xml:space="preserve"> et </w:t>
      </w:r>
      <w:r w:rsidRPr="00421164">
        <w:rPr>
          <w:rFonts w:ascii="Times New Roman" w:eastAsiaTheme="minorEastAsia" w:hAnsi="Times New Roman" w:cs="Times New Roman"/>
          <w:i/>
          <w:sz w:val="20"/>
          <w:szCs w:val="20"/>
        </w:rPr>
        <w:t>e</w:t>
      </w:r>
      <w:r w:rsidRPr="00421164">
        <w:rPr>
          <w:rFonts w:ascii="Times New Roman" w:eastAsiaTheme="minorEastAsia" w:hAnsi="Times New Roman" w:cs="Times New Roman"/>
          <w:sz w:val="20"/>
          <w:szCs w:val="20"/>
          <w:vertAlign w:val="subscript"/>
        </w:rPr>
        <w:t>2</w:t>
      </w:r>
      <w:r>
        <w:rPr>
          <w:rFonts w:ascii="Times New Roman" w:eastAsiaTheme="minorEastAsia" w:hAnsi="Times New Roman" w:cs="Times New Roman"/>
          <w:sz w:val="20"/>
          <w:szCs w:val="20"/>
        </w:rPr>
        <w:t>…</w:t>
      </w:r>
    </w:p>
    <w:p w:rsidR="004D78B8" w:rsidRPr="004D78B8" w:rsidRDefault="004D78B8" w:rsidP="004D78B8">
      <w:pPr>
        <w:tabs>
          <w:tab w:val="left" w:pos="567"/>
        </w:tabs>
        <w:spacing w:after="0" w:line="240" w:lineRule="auto"/>
        <w:jc w:val="both"/>
        <w:rPr>
          <w:rFonts w:ascii="Times New Roman" w:eastAsiaTheme="minorEastAsia" w:hAnsi="Times New Roman" w:cs="Times New Roman"/>
          <w:sz w:val="20"/>
          <w:szCs w:val="20"/>
        </w:rPr>
      </w:pPr>
    </w:p>
    <w:p w:rsidR="00934C8B" w:rsidRDefault="005234FE" w:rsidP="005234FE">
      <w:pPr>
        <w:tabs>
          <w:tab w:val="left" w:pos="567"/>
        </w:tabs>
        <w:spacing w:after="0" w:line="240" w:lineRule="auto"/>
        <w:ind w:left="3969" w:hanging="3969"/>
        <w:jc w:val="both"/>
        <w:rPr>
          <w:rFonts w:ascii="Times New Roman" w:eastAsiaTheme="minorEastAsia" w:hAnsi="Times New Roman" w:cs="Times New Roman"/>
          <w:sz w:val="20"/>
          <w:szCs w:val="20"/>
        </w:rPr>
      </w:pPr>
      <w:r w:rsidRPr="005234FE">
        <w:rPr>
          <w:rFonts w:ascii="Times New Roman" w:eastAsiaTheme="minorEastAsia" w:hAnsi="Times New Roman" w:cs="Times New Roman"/>
          <w:b/>
          <w:sz w:val="20"/>
          <w:szCs w:val="20"/>
        </w:rPr>
        <w:t>Q40.</w:t>
      </w:r>
      <w:r>
        <w:rPr>
          <w:rFonts w:ascii="Times New Roman" w:eastAsiaTheme="minorEastAsia" w:hAnsi="Times New Roman" w:cs="Times New Roman"/>
          <w:sz w:val="20"/>
          <w:szCs w:val="20"/>
        </w:rPr>
        <w:tab/>
      </w:r>
      <w:proofErr w:type="spellStart"/>
      <w:r w:rsidRPr="005234FE">
        <w:rPr>
          <w:rFonts w:ascii="Times New Roman" w:eastAsiaTheme="minorEastAsia" w:hAnsi="Times New Roman" w:cs="Times New Roman"/>
          <w:i/>
          <w:sz w:val="20"/>
          <w:szCs w:val="20"/>
        </w:rPr>
        <w:t>Q</w:t>
      </w:r>
      <w:r w:rsidRPr="005234FE">
        <w:rPr>
          <w:rFonts w:ascii="Times New Roman" w:eastAsiaTheme="minorEastAsia" w:hAnsi="Times New Roman" w:cs="Times New Roman"/>
          <w:i/>
          <w:sz w:val="20"/>
          <w:szCs w:val="20"/>
          <w:vertAlign w:val="subscript"/>
        </w:rPr>
        <w:t>v</w:t>
      </w:r>
      <w:proofErr w:type="spellEnd"/>
      <w:r>
        <w:rPr>
          <w:rFonts w:ascii="Times New Roman" w:eastAsiaTheme="minorEastAsia" w:hAnsi="Times New Roman" w:cs="Times New Roman"/>
          <w:sz w:val="20"/>
          <w:szCs w:val="20"/>
        </w:rPr>
        <w:t xml:space="preserve"> = 5.10</w:t>
      </w:r>
      <w:r w:rsidRPr="005234FE">
        <w:rPr>
          <w:rFonts w:ascii="Times New Roman" w:eastAsiaTheme="minorEastAsia" w:hAnsi="Times New Roman" w:cs="Times New Roman"/>
          <w:sz w:val="20"/>
          <w:szCs w:val="20"/>
          <w:vertAlign w:val="superscript"/>
        </w:rPr>
        <w:t>-4</w:t>
      </w:r>
      <w:r>
        <w:rPr>
          <w:rFonts w:ascii="Times New Roman" w:eastAsiaTheme="minorEastAsia" w:hAnsi="Times New Roman" w:cs="Times New Roman"/>
          <w:sz w:val="20"/>
          <w:szCs w:val="20"/>
        </w:rPr>
        <w:t xml:space="preserve"> m</w:t>
      </w:r>
      <w:proofErr w:type="gramStart"/>
      <w:r w:rsidRPr="005234FE">
        <w:rPr>
          <w:rFonts w:ascii="Times New Roman" w:eastAsiaTheme="minorEastAsia" w:hAnsi="Times New Roman" w:cs="Times New Roman"/>
          <w:sz w:val="20"/>
          <w:szCs w:val="20"/>
          <w:vertAlign w:val="superscript"/>
        </w:rPr>
        <w:t>3</w:t>
      </w:r>
      <w:r>
        <w:rPr>
          <w:rFonts w:ascii="Times New Roman" w:eastAsiaTheme="minorEastAsia" w:hAnsi="Times New Roman" w:cs="Times New Roman"/>
          <w:sz w:val="20"/>
          <w:szCs w:val="20"/>
        </w:rPr>
        <w:t>.s</w:t>
      </w:r>
      <w:proofErr w:type="gramEnd"/>
      <w:r w:rsidRPr="005234FE">
        <w:rPr>
          <w:rFonts w:ascii="Times New Roman" w:eastAsiaTheme="minorEastAsia" w:hAnsi="Times New Roman" w:cs="Times New Roman"/>
          <w:sz w:val="20"/>
          <w:szCs w:val="20"/>
          <w:vertAlign w:val="superscript"/>
        </w:rPr>
        <w:t>-1</w:t>
      </w:r>
      <w:r>
        <w:rPr>
          <w:rFonts w:ascii="Times New Roman" w:eastAsiaTheme="minorEastAsia" w:hAnsi="Times New Roman" w:cs="Times New Roman"/>
          <w:sz w:val="20"/>
          <w:szCs w:val="20"/>
        </w:rPr>
        <w:t xml:space="preserve"> = 1800 L/h &gt; 500 L/h</w:t>
      </w:r>
      <w:r>
        <w:rPr>
          <w:rFonts w:ascii="Times New Roman" w:eastAsiaTheme="minorEastAsia" w:hAnsi="Times New Roman" w:cs="Times New Roman"/>
          <w:sz w:val="20"/>
          <w:szCs w:val="20"/>
        </w:rPr>
        <w:tab/>
        <w:t>donc ce débit n’est pas compatible avec le débit maximum donnée par le constructeur.</w:t>
      </w:r>
    </w:p>
    <w:p w:rsidR="00C52DFB" w:rsidRDefault="00C52DFB" w:rsidP="00C52DFB">
      <w:pPr>
        <w:spacing w:after="0" w:line="240" w:lineRule="auto"/>
        <w:ind w:left="3969" w:hanging="3402"/>
        <w:jc w:val="both"/>
        <w:rPr>
          <w:rFonts w:ascii="Times New Roman" w:eastAsiaTheme="minorEastAsia" w:hAnsi="Times New Roman" w:cs="Times New Roman"/>
          <w:sz w:val="20"/>
          <w:szCs w:val="20"/>
        </w:rPr>
      </w:pPr>
      <w:r>
        <w:rPr>
          <w:rFonts w:ascii="Times New Roman" w:eastAsiaTheme="minorEastAsia" w:hAnsi="Times New Roman" w:cs="Times New Roman"/>
          <w:b/>
          <w:sz w:val="20"/>
          <w:szCs w:val="20"/>
        </w:rPr>
        <w:t>Pas d’idée pour la 2</w:t>
      </w:r>
      <w:r w:rsidRPr="00C52DFB">
        <w:rPr>
          <w:rFonts w:ascii="Times New Roman" w:eastAsiaTheme="minorEastAsia" w:hAnsi="Times New Roman" w:cs="Times New Roman"/>
          <w:b/>
          <w:sz w:val="20"/>
          <w:szCs w:val="20"/>
          <w:vertAlign w:val="superscript"/>
        </w:rPr>
        <w:t>nde</w:t>
      </w:r>
      <w:r>
        <w:rPr>
          <w:rFonts w:ascii="Times New Roman" w:eastAsiaTheme="minorEastAsia" w:hAnsi="Times New Roman" w:cs="Times New Roman"/>
          <w:b/>
          <w:sz w:val="20"/>
          <w:szCs w:val="20"/>
        </w:rPr>
        <w:t xml:space="preserve"> partie de la question…</w:t>
      </w:r>
    </w:p>
    <w:p w:rsidR="005234FE" w:rsidRDefault="005234FE" w:rsidP="00CF2B44">
      <w:pPr>
        <w:tabs>
          <w:tab w:val="left" w:pos="567"/>
        </w:tabs>
        <w:spacing w:after="0" w:line="240" w:lineRule="auto"/>
        <w:jc w:val="both"/>
        <w:rPr>
          <w:rFonts w:ascii="Times New Roman" w:eastAsiaTheme="minorEastAsia" w:hAnsi="Times New Roman" w:cs="Times New Roman"/>
          <w:sz w:val="20"/>
          <w:szCs w:val="20"/>
        </w:rPr>
      </w:pPr>
    </w:p>
    <w:p w:rsidR="005234FE" w:rsidRDefault="005234FE" w:rsidP="003D0120">
      <w:pPr>
        <w:tabs>
          <w:tab w:val="left" w:pos="567"/>
        </w:tabs>
        <w:spacing w:after="60" w:line="240" w:lineRule="auto"/>
        <w:jc w:val="both"/>
        <w:rPr>
          <w:rFonts w:ascii="Times New Roman" w:eastAsiaTheme="minorEastAsia" w:hAnsi="Times New Roman" w:cs="Times New Roman"/>
          <w:sz w:val="20"/>
          <w:szCs w:val="20"/>
        </w:rPr>
      </w:pPr>
      <w:r w:rsidRPr="00C52DFB">
        <w:rPr>
          <w:rFonts w:ascii="Times New Roman" w:eastAsiaTheme="minorEastAsia" w:hAnsi="Times New Roman" w:cs="Times New Roman"/>
          <w:b/>
          <w:sz w:val="20"/>
          <w:szCs w:val="20"/>
        </w:rPr>
        <w:t>Q41.</w:t>
      </w:r>
      <w:r w:rsidRPr="00C52DFB">
        <w:rPr>
          <w:rFonts w:ascii="Times New Roman" w:eastAsiaTheme="minorEastAsia" w:hAnsi="Times New Roman" w:cs="Times New Roman"/>
          <w:b/>
          <w:sz w:val="20"/>
          <w:szCs w:val="20"/>
        </w:rPr>
        <w:tab/>
      </w:r>
      <w:r w:rsidR="001A250D">
        <w:rPr>
          <w:rFonts w:ascii="Times New Roman" w:eastAsiaTheme="minorEastAsia" w:hAnsi="Times New Roman" w:cs="Times New Roman"/>
          <w:sz w:val="20"/>
          <w:szCs w:val="20"/>
        </w:rPr>
        <w:t>On exploite la relation fournie entre l’entrée et la sortie on obtient :</w:t>
      </w:r>
    </w:p>
    <w:p w:rsidR="001A250D" w:rsidRPr="001A250D" w:rsidRDefault="004D78B8" w:rsidP="001A250D">
      <w:pPr>
        <w:tabs>
          <w:tab w:val="left" w:pos="567"/>
        </w:tabs>
        <w:spacing w:after="0" w:line="240" w:lineRule="auto"/>
        <w:jc w:val="center"/>
        <w:rPr>
          <w:rFonts w:ascii="Times New Roman" w:eastAsiaTheme="minorEastAsia" w:hAnsi="Times New Roman" w:cs="Times New Roman"/>
          <w:sz w:val="20"/>
          <w:szCs w:val="20"/>
        </w:rPr>
      </w:pPr>
      <m:oMathPara>
        <m:oMath>
          <m:f>
            <m:fPr>
              <m:ctrlPr>
                <w:rPr>
                  <w:rFonts w:ascii="Cambria Math" w:eastAsiaTheme="minorEastAsia" w:hAnsi="Cambria Math" w:cs="Times New Roman"/>
                  <w:i/>
                  <w:sz w:val="20"/>
                  <w:szCs w:val="20"/>
                </w:rPr>
              </m:ctrlPr>
            </m:fPr>
            <m:num>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1</m:t>
                  </m:r>
                </m:sub>
                <m:sup>
                  <m:r>
                    <w:rPr>
                      <w:rFonts w:ascii="Cambria Math" w:eastAsiaTheme="minorEastAsia" w:hAnsi="Cambria Math" w:cs="Times New Roman"/>
                      <w:sz w:val="20"/>
                      <w:szCs w:val="20"/>
                    </w:rPr>
                    <m:t>2</m:t>
                  </m:r>
                </m:sup>
              </m:sSubSup>
              <m:r>
                <w:rPr>
                  <w:rFonts w:ascii="Cambria Math" w:eastAsiaTheme="minorEastAsia" w:hAnsi="Cambria Math" w:cs="Times New Roman"/>
                  <w:sz w:val="20"/>
                  <w:szCs w:val="20"/>
                </w:rPr>
                <m:t>-</m:t>
              </m:r>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1</m:t>
                  </m:r>
                </m:sub>
                <m:sup>
                  <m:r>
                    <w:rPr>
                      <w:rFonts w:ascii="Cambria Math" w:eastAsiaTheme="minorEastAsia" w:hAnsi="Cambria Math" w:cs="Times New Roman"/>
                      <w:sz w:val="20"/>
                      <w:szCs w:val="20"/>
                    </w:rPr>
                    <m:t>2</m:t>
                  </m:r>
                </m:sup>
              </m:sSubSup>
            </m:num>
            <m:den>
              <m:r>
                <w:rPr>
                  <w:rFonts w:ascii="Cambria Math" w:eastAsiaTheme="minorEastAsia" w:hAnsi="Cambria Math" w:cs="Times New Roman"/>
                  <w:sz w:val="20"/>
                  <w:szCs w:val="20"/>
                </w:rPr>
                <m:t>2</m:t>
              </m:r>
            </m:den>
          </m:f>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P</m:t>
                  </m:r>
                </m:e>
                <m:sub>
                  <m:r>
                    <w:rPr>
                      <w:rFonts w:ascii="Cambria Math" w:eastAsiaTheme="minorEastAsia" w:hAnsi="Cambria Math" w:cs="Times New Roman"/>
                      <w:sz w:val="20"/>
                      <w:szCs w:val="20"/>
                    </w:rPr>
                    <m:t>1</m:t>
                  </m:r>
                </m:sub>
              </m:sSub>
            </m:num>
            <m:den>
              <m:r>
                <w:rPr>
                  <w:rFonts w:ascii="Cambria Math" w:eastAsiaTheme="minorEastAsia" w:hAnsi="Cambria Math" w:cs="Times New Roman"/>
                  <w:sz w:val="20"/>
                  <w:szCs w:val="20"/>
                </w:rPr>
                <m:t>ρ</m:t>
              </m:r>
            </m:den>
          </m:f>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2</m:t>
                  </m:r>
                </m:sub>
                <m:sup>
                  <m:r>
                    <w:rPr>
                      <w:rFonts w:ascii="Cambria Math" w:eastAsiaTheme="minorEastAsia" w:hAnsi="Cambria Math" w:cs="Times New Roman"/>
                      <w:sz w:val="20"/>
                      <w:szCs w:val="20"/>
                    </w:rPr>
                    <m:t>2</m:t>
                  </m:r>
                </m:sup>
              </m:sSubSup>
              <m:r>
                <w:rPr>
                  <w:rFonts w:ascii="Cambria Math" w:eastAsiaTheme="minorEastAsia" w:hAnsi="Cambria Math" w:cs="Times New Roman"/>
                  <w:sz w:val="20"/>
                  <w:szCs w:val="20"/>
                </w:rPr>
                <m:t>-</m:t>
              </m:r>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2</m:t>
                  </m:r>
                </m:sub>
                <m:sup>
                  <m:r>
                    <w:rPr>
                      <w:rFonts w:ascii="Cambria Math" w:eastAsiaTheme="minorEastAsia" w:hAnsi="Cambria Math" w:cs="Times New Roman"/>
                      <w:sz w:val="20"/>
                      <w:szCs w:val="20"/>
                    </w:rPr>
                    <m:t>2</m:t>
                  </m:r>
                </m:sup>
              </m:sSubSup>
            </m:num>
            <m:den>
              <m:r>
                <w:rPr>
                  <w:rFonts w:ascii="Cambria Math" w:eastAsiaTheme="minorEastAsia" w:hAnsi="Cambria Math" w:cs="Times New Roman"/>
                  <w:sz w:val="20"/>
                  <w:szCs w:val="20"/>
                </w:rPr>
                <m:t>2</m:t>
              </m:r>
            </m:den>
          </m:f>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P</m:t>
                  </m:r>
                </m:e>
                <m:sub>
                  <m:r>
                    <w:rPr>
                      <w:rFonts w:ascii="Cambria Math" w:eastAsiaTheme="minorEastAsia" w:hAnsi="Cambria Math" w:cs="Times New Roman"/>
                      <w:sz w:val="20"/>
                      <w:szCs w:val="20"/>
                    </w:rPr>
                    <m:t>2</m:t>
                  </m:r>
                </m:sub>
              </m:sSub>
            </m:num>
            <m:den>
              <m:r>
                <w:rPr>
                  <w:rFonts w:ascii="Cambria Math" w:eastAsiaTheme="minorEastAsia" w:hAnsi="Cambria Math" w:cs="Times New Roman"/>
                  <w:sz w:val="20"/>
                  <w:szCs w:val="20"/>
                </w:rPr>
                <m:t>ρ</m:t>
              </m:r>
            </m:den>
          </m:f>
          <m:r>
            <w:rPr>
              <w:rFonts w:ascii="Cambria Math" w:eastAsiaTheme="minorEastAsia" w:hAnsi="Cambria Math" w:cs="Times New Roman"/>
              <w:sz w:val="20"/>
              <w:szCs w:val="20"/>
            </w:rPr>
            <m:t>⟺</m:t>
          </m:r>
          <m:borderBox>
            <m:borderBoxPr>
              <m:ctrlPr>
                <w:rPr>
                  <w:rFonts w:ascii="Cambria Math" w:eastAsiaTheme="minorEastAsia" w:hAnsi="Cambria Math" w:cs="Times New Roman"/>
                  <w:i/>
                  <w:sz w:val="20"/>
                  <w:szCs w:val="20"/>
                </w:rPr>
              </m:ctrlPr>
            </m:borderBox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P</m:t>
                  </m:r>
                </m:e>
                <m:sub>
                  <m:r>
                    <w:rPr>
                      <w:rFonts w:ascii="Cambria Math" w:eastAsiaTheme="minorEastAsia" w:hAnsi="Cambria Math" w:cs="Times New Roman"/>
                      <w:sz w:val="20"/>
                      <w:szCs w:val="20"/>
                    </w:rPr>
                    <m:t>2</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P</m:t>
                  </m:r>
                </m:e>
                <m:sub>
                  <m:r>
                    <w:rPr>
                      <w:rFonts w:ascii="Cambria Math" w:eastAsiaTheme="minorEastAsia" w:hAnsi="Cambria Math" w:cs="Times New Roman"/>
                      <w:sz w:val="20"/>
                      <w:szCs w:val="20"/>
                    </w:rPr>
                    <m:t>1</m:t>
                  </m:r>
                </m:sub>
              </m:sSub>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ρ</m:t>
                  </m:r>
                </m:num>
                <m:den>
                  <m:r>
                    <w:rPr>
                      <w:rFonts w:ascii="Cambria Math" w:eastAsiaTheme="minorEastAsia" w:hAnsi="Cambria Math" w:cs="Times New Roman"/>
                      <w:sz w:val="20"/>
                      <w:szCs w:val="20"/>
                    </w:rPr>
                    <m:t>2</m:t>
                  </m:r>
                </m:den>
              </m:f>
              <m:d>
                <m:dPr>
                  <m:ctrlPr>
                    <w:rPr>
                      <w:rFonts w:ascii="Cambria Math" w:eastAsiaTheme="minorEastAsia" w:hAnsi="Cambria Math" w:cs="Times New Roman"/>
                      <w:i/>
                      <w:sz w:val="20"/>
                      <w:szCs w:val="20"/>
                    </w:rPr>
                  </m:ctrlPr>
                </m:dPr>
                <m:e>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1</m:t>
                      </m:r>
                    </m:sub>
                    <m:sup>
                      <m:r>
                        <w:rPr>
                          <w:rFonts w:ascii="Cambria Math" w:eastAsiaTheme="minorEastAsia" w:hAnsi="Cambria Math" w:cs="Times New Roman"/>
                          <w:sz w:val="20"/>
                          <w:szCs w:val="20"/>
                        </w:rPr>
                        <m:t>2</m:t>
                      </m:r>
                    </m:sup>
                  </m:sSubSup>
                  <m:r>
                    <w:rPr>
                      <w:rFonts w:ascii="Cambria Math" w:eastAsiaTheme="minorEastAsia" w:hAnsi="Cambria Math" w:cs="Times New Roman"/>
                      <w:sz w:val="20"/>
                      <w:szCs w:val="20"/>
                    </w:rPr>
                    <m:t>-</m:t>
                  </m:r>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2</m:t>
                      </m:r>
                    </m:sub>
                    <m:sup>
                      <m:r>
                        <w:rPr>
                          <w:rFonts w:ascii="Cambria Math" w:eastAsiaTheme="minorEastAsia" w:hAnsi="Cambria Math" w:cs="Times New Roman"/>
                          <w:sz w:val="20"/>
                          <w:szCs w:val="20"/>
                        </w:rPr>
                        <m:t>2</m:t>
                      </m:r>
                    </m:sup>
                  </m:sSubSup>
                  <m:r>
                    <w:rPr>
                      <w:rFonts w:ascii="Cambria Math" w:eastAsiaTheme="minorEastAsia" w:hAnsi="Cambria Math" w:cs="Times New Roman"/>
                      <w:sz w:val="20"/>
                      <w:szCs w:val="20"/>
                    </w:rPr>
                    <m:t>-</m:t>
                  </m:r>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1</m:t>
                      </m:r>
                    </m:sub>
                    <m:sup>
                      <m:r>
                        <w:rPr>
                          <w:rFonts w:ascii="Cambria Math" w:eastAsiaTheme="minorEastAsia" w:hAnsi="Cambria Math" w:cs="Times New Roman"/>
                          <w:sz w:val="20"/>
                          <w:szCs w:val="20"/>
                        </w:rPr>
                        <m:t>2</m:t>
                      </m:r>
                    </m:sup>
                  </m:sSubSup>
                  <m:r>
                    <w:rPr>
                      <w:rFonts w:ascii="Cambria Math" w:eastAsiaTheme="minorEastAsia" w:hAnsi="Cambria Math" w:cs="Times New Roman"/>
                      <w:sz w:val="20"/>
                      <w:szCs w:val="20"/>
                    </w:rPr>
                    <m:t>+</m:t>
                  </m:r>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2</m:t>
                      </m:r>
                    </m:sub>
                    <m:sup>
                      <m:r>
                        <w:rPr>
                          <w:rFonts w:ascii="Cambria Math" w:eastAsiaTheme="minorEastAsia" w:hAnsi="Cambria Math" w:cs="Times New Roman"/>
                          <w:sz w:val="20"/>
                          <w:szCs w:val="20"/>
                        </w:rPr>
                        <m:t>2</m:t>
                      </m:r>
                    </m:sup>
                  </m:sSubSup>
                </m:e>
              </m:d>
            </m:e>
          </m:borderBox>
        </m:oMath>
      </m:oMathPara>
    </w:p>
    <w:p w:rsidR="00C52DFB" w:rsidRDefault="00C52DFB" w:rsidP="00CF2B44">
      <w:pPr>
        <w:tabs>
          <w:tab w:val="left" w:pos="567"/>
        </w:tabs>
        <w:spacing w:after="0" w:line="240" w:lineRule="auto"/>
        <w:jc w:val="both"/>
        <w:rPr>
          <w:rFonts w:ascii="Times New Roman" w:eastAsiaTheme="minorEastAsia" w:hAnsi="Times New Roman" w:cs="Times New Roman"/>
          <w:sz w:val="20"/>
          <w:szCs w:val="20"/>
        </w:rPr>
      </w:pPr>
    </w:p>
    <w:p w:rsidR="00C52DFB" w:rsidRDefault="00C52DFB" w:rsidP="005E5FDE">
      <w:pPr>
        <w:tabs>
          <w:tab w:val="left" w:pos="567"/>
        </w:tabs>
        <w:spacing w:after="0" w:line="240" w:lineRule="auto"/>
        <w:ind w:left="567" w:hanging="567"/>
        <w:jc w:val="both"/>
        <w:rPr>
          <w:rFonts w:ascii="Times New Roman" w:eastAsiaTheme="minorEastAsia" w:hAnsi="Times New Roman" w:cs="Times New Roman"/>
          <w:sz w:val="20"/>
          <w:szCs w:val="20"/>
        </w:rPr>
      </w:pPr>
      <w:r w:rsidRPr="00C52DFB">
        <w:rPr>
          <w:rFonts w:ascii="Times New Roman" w:eastAsiaTheme="minorEastAsia" w:hAnsi="Times New Roman" w:cs="Times New Roman"/>
          <w:b/>
          <w:sz w:val="20"/>
          <w:szCs w:val="20"/>
        </w:rPr>
        <w:t>Q42.</w:t>
      </w:r>
      <w:r>
        <w:rPr>
          <w:rFonts w:ascii="Times New Roman" w:eastAsiaTheme="minorEastAsia" w:hAnsi="Times New Roman" w:cs="Times New Roman"/>
          <w:sz w:val="20"/>
          <w:szCs w:val="20"/>
        </w:rPr>
        <w:tab/>
        <w:t>On a considéré l’écoulement come parfait ce qui n’est pas le cas ici. Ainsi la prise en compte de la viscosité impliquerait l’existence de perte de charge et donc l’obtention en sortant d’une pression moindre.</w:t>
      </w:r>
    </w:p>
    <w:p w:rsidR="00C52DFB" w:rsidRDefault="00C52DFB" w:rsidP="00CF2B44">
      <w:pPr>
        <w:tabs>
          <w:tab w:val="left" w:pos="567"/>
        </w:tabs>
        <w:spacing w:after="0" w:line="240" w:lineRule="auto"/>
        <w:jc w:val="both"/>
        <w:rPr>
          <w:rFonts w:ascii="Times New Roman" w:eastAsiaTheme="minorEastAsia" w:hAnsi="Times New Roman" w:cs="Times New Roman"/>
          <w:sz w:val="20"/>
          <w:szCs w:val="20"/>
        </w:rPr>
      </w:pPr>
    </w:p>
    <w:p w:rsidR="00C52DFB" w:rsidRDefault="00C52DFB" w:rsidP="000E6C9A">
      <w:pPr>
        <w:tabs>
          <w:tab w:val="left" w:pos="567"/>
        </w:tabs>
        <w:spacing w:after="60" w:line="240" w:lineRule="auto"/>
        <w:jc w:val="both"/>
        <w:rPr>
          <w:rFonts w:ascii="Times New Roman" w:eastAsiaTheme="minorEastAsia" w:hAnsi="Times New Roman" w:cs="Times New Roman"/>
          <w:sz w:val="20"/>
          <w:szCs w:val="20"/>
        </w:rPr>
      </w:pPr>
      <w:r w:rsidRPr="00C52DFB">
        <w:rPr>
          <w:rFonts w:ascii="Times New Roman" w:eastAsiaTheme="minorEastAsia" w:hAnsi="Times New Roman" w:cs="Times New Roman"/>
          <w:b/>
          <w:sz w:val="20"/>
          <w:szCs w:val="20"/>
        </w:rPr>
        <w:t>Q43.</w:t>
      </w:r>
      <w:r w:rsidRPr="000E6C9A">
        <w:rPr>
          <w:rFonts w:ascii="Times New Roman" w:eastAsiaTheme="minorEastAsia" w:hAnsi="Times New Roman" w:cs="Times New Roman"/>
          <w:sz w:val="20"/>
          <w:szCs w:val="20"/>
        </w:rPr>
        <w:tab/>
      </w:r>
      <w:r w:rsidR="000E6C9A" w:rsidRPr="000E6C9A">
        <w:rPr>
          <w:rFonts w:ascii="Times New Roman" w:eastAsiaTheme="minorEastAsia" w:hAnsi="Times New Roman" w:cs="Times New Roman"/>
          <w:sz w:val="20"/>
          <w:szCs w:val="20"/>
        </w:rPr>
        <w:t>Sur le grap</w:t>
      </w:r>
      <w:r w:rsidR="000E6C9A">
        <w:rPr>
          <w:rFonts w:ascii="Times New Roman" w:eastAsiaTheme="minorEastAsia" w:hAnsi="Times New Roman" w:cs="Times New Roman"/>
          <w:sz w:val="20"/>
          <w:szCs w:val="20"/>
        </w:rPr>
        <w:t xml:space="preserve">hique on observe un maximum de la puissance hydraulique (pour </w:t>
      </w:r>
      <w:proofErr w:type="spellStart"/>
      <w:r w:rsidR="000E6C9A" w:rsidRPr="000E6C9A">
        <w:rPr>
          <w:rFonts w:ascii="Times New Roman" w:eastAsiaTheme="minorEastAsia" w:hAnsi="Times New Roman" w:cs="Times New Roman"/>
          <w:i/>
          <w:sz w:val="20"/>
          <w:szCs w:val="20"/>
        </w:rPr>
        <w:t>Q</w:t>
      </w:r>
      <w:r w:rsidR="000E6C9A" w:rsidRPr="000E6C9A">
        <w:rPr>
          <w:rFonts w:ascii="Times New Roman" w:eastAsiaTheme="minorEastAsia" w:hAnsi="Times New Roman" w:cs="Times New Roman"/>
          <w:i/>
          <w:sz w:val="20"/>
          <w:szCs w:val="20"/>
          <w:vertAlign w:val="subscript"/>
        </w:rPr>
        <w:t>v</w:t>
      </w:r>
      <w:proofErr w:type="spellEnd"/>
      <w:r w:rsidR="000E6C9A">
        <w:rPr>
          <w:rFonts w:ascii="Times New Roman" w:eastAsiaTheme="minorEastAsia" w:hAnsi="Times New Roman" w:cs="Times New Roman"/>
          <w:sz w:val="20"/>
          <w:szCs w:val="20"/>
        </w:rPr>
        <w:t xml:space="preserve"> = 300 L/h), il vaut :</w:t>
      </w:r>
    </w:p>
    <w:p w:rsidR="000E6C9A" w:rsidRPr="000E6C9A" w:rsidRDefault="000E6C9A" w:rsidP="000E6C9A">
      <w:pPr>
        <w:tabs>
          <w:tab w:val="left" w:pos="567"/>
        </w:tabs>
        <w:spacing w:after="0" w:line="240" w:lineRule="auto"/>
        <w:jc w:val="center"/>
        <w:rPr>
          <w:rFonts w:ascii="Times New Roman" w:eastAsiaTheme="minorEastAsia" w:hAnsi="Times New Roman" w:cs="Times New Roman"/>
          <w:sz w:val="20"/>
          <w:szCs w:val="20"/>
        </w:rPr>
      </w:pPr>
      <w:proofErr w:type="spellStart"/>
      <w:proofErr w:type="gramStart"/>
      <w:r w:rsidRPr="000E6C9A">
        <w:rPr>
          <w:rFonts w:ascii="Times New Roman" w:eastAsiaTheme="minorEastAsia" w:hAnsi="Times New Roman" w:cs="Times New Roman"/>
          <w:i/>
          <w:sz w:val="20"/>
          <w:szCs w:val="20"/>
          <w:bdr w:val="single" w:sz="4" w:space="0" w:color="auto"/>
        </w:rPr>
        <w:t>P</w:t>
      </w:r>
      <w:r w:rsidRPr="000E6C9A">
        <w:rPr>
          <w:rFonts w:ascii="Times New Roman" w:eastAsiaTheme="minorEastAsia" w:hAnsi="Times New Roman" w:cs="Times New Roman"/>
          <w:sz w:val="20"/>
          <w:szCs w:val="20"/>
          <w:bdr w:val="single" w:sz="4" w:space="0" w:color="auto"/>
          <w:vertAlign w:val="subscript"/>
        </w:rPr>
        <w:t>hydr,max</w:t>
      </w:r>
      <w:proofErr w:type="spellEnd"/>
      <w:proofErr w:type="gramEnd"/>
      <w:r w:rsidRPr="000E6C9A">
        <w:rPr>
          <w:rFonts w:ascii="Times New Roman" w:eastAsiaTheme="minorEastAsia" w:hAnsi="Times New Roman" w:cs="Times New Roman"/>
          <w:sz w:val="20"/>
          <w:szCs w:val="20"/>
          <w:bdr w:val="single" w:sz="4" w:space="0" w:color="auto"/>
        </w:rPr>
        <w:t xml:space="preserve"> = 0,76 W</w:t>
      </w:r>
    </w:p>
    <w:p w:rsidR="00C52DFB" w:rsidRDefault="00C52DFB" w:rsidP="00CF2B44">
      <w:pPr>
        <w:tabs>
          <w:tab w:val="left" w:pos="567"/>
        </w:tabs>
        <w:spacing w:after="0" w:line="240" w:lineRule="auto"/>
        <w:jc w:val="both"/>
        <w:rPr>
          <w:rFonts w:ascii="Times New Roman" w:eastAsiaTheme="minorEastAsia" w:hAnsi="Times New Roman" w:cs="Times New Roman"/>
          <w:sz w:val="20"/>
          <w:szCs w:val="20"/>
        </w:rPr>
      </w:pPr>
    </w:p>
    <w:p w:rsidR="00C52DFB" w:rsidRDefault="00C52DFB" w:rsidP="005E5FDE">
      <w:pPr>
        <w:tabs>
          <w:tab w:val="left" w:pos="567"/>
        </w:tabs>
        <w:spacing w:after="0" w:line="240" w:lineRule="auto"/>
        <w:ind w:left="567" w:hanging="567"/>
        <w:jc w:val="both"/>
        <w:rPr>
          <w:rFonts w:ascii="Times New Roman" w:eastAsiaTheme="minorEastAsia" w:hAnsi="Times New Roman" w:cs="Times New Roman"/>
          <w:sz w:val="20"/>
          <w:szCs w:val="20"/>
        </w:rPr>
      </w:pPr>
      <w:r w:rsidRPr="00C52DFB">
        <w:rPr>
          <w:rFonts w:ascii="Times New Roman" w:eastAsiaTheme="minorEastAsia" w:hAnsi="Times New Roman" w:cs="Times New Roman"/>
          <w:b/>
          <w:sz w:val="20"/>
          <w:szCs w:val="20"/>
        </w:rPr>
        <w:t>Q44.</w:t>
      </w:r>
      <w:r w:rsidRPr="00442F15">
        <w:rPr>
          <w:rFonts w:ascii="Times New Roman" w:eastAsiaTheme="minorEastAsia" w:hAnsi="Times New Roman" w:cs="Times New Roman"/>
          <w:sz w:val="20"/>
          <w:szCs w:val="20"/>
        </w:rPr>
        <w:tab/>
      </w:r>
      <w:r w:rsidR="005E5FDE">
        <w:rPr>
          <w:rFonts w:ascii="Times New Roman" w:eastAsiaTheme="minorEastAsia" w:hAnsi="Times New Roman" w:cs="Times New Roman"/>
          <w:sz w:val="20"/>
          <w:szCs w:val="20"/>
        </w:rPr>
        <w:t>E</w:t>
      </w:r>
      <w:r w:rsidR="00442F15" w:rsidRPr="00442F15">
        <w:rPr>
          <w:rFonts w:ascii="Times New Roman" w:eastAsiaTheme="minorEastAsia" w:hAnsi="Times New Roman" w:cs="Times New Roman"/>
          <w:sz w:val="20"/>
          <w:szCs w:val="20"/>
        </w:rPr>
        <w:t>n utilisa</w:t>
      </w:r>
      <w:r w:rsidR="00442F15">
        <w:rPr>
          <w:rFonts w:ascii="Times New Roman" w:eastAsiaTheme="minorEastAsia" w:hAnsi="Times New Roman" w:cs="Times New Roman"/>
          <w:sz w:val="20"/>
          <w:szCs w:val="20"/>
        </w:rPr>
        <w:t>nt les données de l’énoncé (en haut p.17), on détermine la puissance mécanique maximale transmise à la pompe (et donc reçue par la roue) :</w:t>
      </w:r>
      <w:r w:rsidR="00442F15">
        <w:rPr>
          <w:rFonts w:ascii="Times New Roman" w:eastAsiaTheme="minorEastAsia" w:hAnsi="Times New Roman" w:cs="Times New Roman"/>
          <w:sz w:val="20"/>
          <w:szCs w:val="20"/>
        </w:rPr>
        <w:tab/>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P</m:t>
            </m:r>
          </m:e>
          <m:sub>
            <m:r>
              <w:rPr>
                <w:rFonts w:ascii="Cambria Math" w:eastAsiaTheme="minorEastAsia" w:hAnsi="Cambria Math" w:cs="Times New Roman"/>
                <w:sz w:val="20"/>
                <w:szCs w:val="20"/>
              </w:rPr>
              <m:t>méca,reçue</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C</m:t>
            </m:r>
          </m:e>
          <m:sub>
            <m:r>
              <w:rPr>
                <w:rFonts w:ascii="Cambria Math" w:eastAsiaTheme="minorEastAsia" w:hAnsi="Cambria Math" w:cs="Times New Roman"/>
                <w:sz w:val="20"/>
                <w:szCs w:val="20"/>
              </w:rPr>
              <m:t>max</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ω</m:t>
            </m:r>
          </m:e>
          <m:sub>
            <m:r>
              <w:rPr>
                <w:rFonts w:ascii="Cambria Math" w:eastAsiaTheme="minorEastAsia" w:hAnsi="Cambria Math" w:cs="Times New Roman"/>
                <w:sz w:val="20"/>
                <w:szCs w:val="20"/>
              </w:rPr>
              <m:t>max</m:t>
            </m:r>
          </m:sub>
        </m:sSub>
      </m:oMath>
    </w:p>
    <w:p w:rsidR="00442F15" w:rsidRDefault="00442F15" w:rsidP="00573582">
      <w:pPr>
        <w:spacing w:before="60" w:after="0" w:line="240" w:lineRule="auto"/>
        <w:ind w:left="567"/>
        <w:jc w:val="both"/>
        <w:rPr>
          <w:rFonts w:ascii="Times New Roman" w:eastAsiaTheme="minorEastAsia" w:hAnsi="Times New Roman" w:cs="Times New Roman"/>
          <w:sz w:val="20"/>
          <w:szCs w:val="20"/>
        </w:rPr>
      </w:pPr>
      <w:r w:rsidRPr="00442F15">
        <w:rPr>
          <w:rFonts w:ascii="Times New Roman" w:eastAsiaTheme="minorEastAsia" w:hAnsi="Times New Roman" w:cs="Times New Roman"/>
          <w:sz w:val="20"/>
          <w:szCs w:val="20"/>
        </w:rPr>
        <w:t xml:space="preserve">Avec </w:t>
      </w:r>
      <w:r>
        <w:rPr>
          <w:rFonts w:ascii="Times New Roman" w:eastAsiaTheme="minorEastAsia" w:hAnsi="Times New Roman" w:cs="Times New Roman"/>
          <w:sz w:val="20"/>
          <w:szCs w:val="20"/>
        </w:rPr>
        <w:t xml:space="preserv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ω</m:t>
            </m:r>
          </m:e>
          <m:sub>
            <m:r>
              <w:rPr>
                <w:rFonts w:ascii="Cambria Math" w:eastAsiaTheme="minorEastAsia" w:hAnsi="Cambria Math" w:cs="Times New Roman"/>
                <w:sz w:val="20"/>
                <w:szCs w:val="20"/>
              </w:rPr>
              <m:t>max</m:t>
            </m:r>
          </m:sub>
        </m:sSub>
        <m:r>
          <w:rPr>
            <w:rFonts w:ascii="Cambria Math" w:eastAsiaTheme="minorEastAsia" w:hAnsi="Cambria Math" w:cs="Times New Roman"/>
            <w:sz w:val="20"/>
            <w:szCs w:val="20"/>
          </w:rPr>
          <m:t xml:space="preserve">= </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2π</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N</m:t>
                </m:r>
              </m:e>
              <m:sub>
                <m:r>
                  <w:rPr>
                    <w:rFonts w:ascii="Cambria Math" w:eastAsiaTheme="minorEastAsia" w:hAnsi="Cambria Math" w:cs="Times New Roman"/>
                    <w:sz w:val="20"/>
                    <w:szCs w:val="20"/>
                  </w:rPr>
                  <m:t>max</m:t>
                </m:r>
              </m:sub>
            </m:sSub>
          </m:num>
          <m:den>
            <m:r>
              <w:rPr>
                <w:rFonts w:ascii="Cambria Math" w:eastAsiaTheme="minorEastAsia" w:hAnsi="Cambria Math" w:cs="Times New Roman"/>
                <w:sz w:val="20"/>
                <w:szCs w:val="20"/>
              </w:rPr>
              <m:t>60</m:t>
            </m:r>
          </m:den>
        </m:f>
        <m:r>
          <w:rPr>
            <w:rFonts w:ascii="Cambria Math" w:eastAsiaTheme="minorEastAsia" w:hAnsi="Cambria Math" w:cs="Times New Roman"/>
            <w:sz w:val="20"/>
            <w:szCs w:val="20"/>
          </w:rPr>
          <m:t>=262 rad.</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s</m:t>
            </m:r>
          </m:e>
          <m:sup>
            <m:r>
              <w:rPr>
                <w:rFonts w:ascii="Cambria Math" w:eastAsiaTheme="minorEastAsia" w:hAnsi="Cambria Math" w:cs="Times New Roman"/>
                <w:sz w:val="20"/>
                <w:szCs w:val="20"/>
              </w:rPr>
              <m:t>-1</m:t>
            </m:r>
          </m:sup>
        </m:sSup>
      </m:oMath>
      <w:r w:rsidR="005E5FDE">
        <w:rPr>
          <w:rFonts w:ascii="Times New Roman" w:eastAsiaTheme="minorEastAsia" w:hAnsi="Times New Roman" w:cs="Times New Roman"/>
          <w:sz w:val="20"/>
          <w:szCs w:val="20"/>
        </w:rPr>
        <w:t xml:space="preserve">, on obtient :  </w:t>
      </w:r>
      <m:oMath>
        <m:borderBox>
          <m:borderBoxPr>
            <m:ctrlPr>
              <w:rPr>
                <w:rFonts w:ascii="Cambria Math" w:eastAsiaTheme="minorEastAsia" w:hAnsi="Cambria Math" w:cs="Times New Roman"/>
                <w:i/>
                <w:sz w:val="20"/>
                <w:szCs w:val="20"/>
              </w:rPr>
            </m:ctrlPr>
          </m:borderBox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P</m:t>
                </m:r>
              </m:e>
              <m:sub>
                <m:r>
                  <w:rPr>
                    <w:rFonts w:ascii="Cambria Math" w:eastAsiaTheme="minorEastAsia" w:hAnsi="Cambria Math" w:cs="Times New Roman"/>
                    <w:sz w:val="20"/>
                    <w:szCs w:val="20"/>
                  </w:rPr>
                  <m:t>méca,reçue</m:t>
                </m:r>
              </m:sub>
            </m:sSub>
            <m:r>
              <w:rPr>
                <w:rFonts w:ascii="Cambria Math" w:eastAsiaTheme="minorEastAsia" w:hAnsi="Cambria Math" w:cs="Times New Roman"/>
                <w:sz w:val="20"/>
                <w:szCs w:val="20"/>
              </w:rPr>
              <m:t>=3.</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10</m:t>
                </m:r>
              </m:e>
              <m:sup>
                <m:r>
                  <w:rPr>
                    <w:rFonts w:ascii="Cambria Math" w:eastAsiaTheme="minorEastAsia" w:hAnsi="Cambria Math" w:cs="Times New Roman"/>
                    <w:sz w:val="20"/>
                    <w:szCs w:val="20"/>
                  </w:rPr>
                  <m:t>-2</m:t>
                </m:r>
              </m:sup>
            </m:sSup>
            <m:r>
              <w:rPr>
                <w:rFonts w:ascii="Cambria Math" w:eastAsiaTheme="minorEastAsia" w:hAnsi="Cambria Math" w:cs="Times New Roman"/>
                <w:sz w:val="20"/>
                <w:szCs w:val="20"/>
              </w:rPr>
              <m:t>×262=7,9 W</m:t>
            </m:r>
          </m:e>
        </m:borderBox>
      </m:oMath>
    </w:p>
    <w:p w:rsidR="005E5FDE" w:rsidRDefault="005E5FDE" w:rsidP="005E5FDE">
      <w:pPr>
        <w:spacing w:after="0" w:line="240" w:lineRule="auto"/>
        <w:ind w:left="567"/>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 xml:space="preserve">Rendement de la pompe s’écrit :  </w:t>
      </w:r>
      <m:oMath>
        <m:borderBox>
          <m:borderBoxPr>
            <m:ctrlPr>
              <w:rPr>
                <w:rFonts w:ascii="Cambria Math" w:eastAsiaTheme="minorEastAsia" w:hAnsi="Cambria Math" w:cs="Times New Roman"/>
                <w:i/>
                <w:sz w:val="20"/>
                <w:szCs w:val="20"/>
              </w:rPr>
            </m:ctrlPr>
          </m:borderBoxPr>
          <m:e>
            <m:r>
              <w:rPr>
                <w:rFonts w:ascii="Cambria Math" w:eastAsiaTheme="minorEastAsia" w:hAnsi="Cambria Math" w:cs="Times New Roman"/>
                <w:sz w:val="20"/>
                <w:szCs w:val="20"/>
              </w:rPr>
              <m:t>η=</m:t>
            </m:r>
            <m:f>
              <m:fPr>
                <m:ctrlPr>
                  <w:rPr>
                    <w:rFonts w:ascii="Cambria Math" w:eastAsiaTheme="minorEastAsia" w:hAnsi="Cambria Math" w:cs="Times New Roman"/>
                    <w:i/>
                    <w:sz w:val="20"/>
                    <w:szCs w:val="20"/>
                  </w:rPr>
                </m:ctrlPr>
              </m:fPr>
              <m:num>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P</m:t>
                    </m:r>
                  </m:e>
                  <m:sub>
                    <m:r>
                      <w:rPr>
                        <w:rFonts w:ascii="Cambria Math" w:eastAsiaTheme="minorEastAsia" w:hAnsi="Cambria Math" w:cs="Times New Roman"/>
                        <w:sz w:val="20"/>
                        <w:szCs w:val="20"/>
                      </w:rPr>
                      <m:t>hydr</m:t>
                    </m:r>
                  </m:sub>
                </m:sSub>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P</m:t>
                    </m:r>
                  </m:e>
                  <m:sub>
                    <m:r>
                      <w:rPr>
                        <w:rFonts w:ascii="Cambria Math" w:eastAsiaTheme="minorEastAsia" w:hAnsi="Cambria Math" w:cs="Times New Roman"/>
                        <w:sz w:val="20"/>
                        <w:szCs w:val="20"/>
                      </w:rPr>
                      <m:t>méca,reçue</m:t>
                    </m:r>
                  </m:sub>
                </m:sSub>
              </m:den>
            </m:f>
          </m:e>
        </m:borderBox>
      </m:oMath>
    </w:p>
    <w:p w:rsidR="005E5FDE" w:rsidRDefault="005E5FDE" w:rsidP="005E5FDE">
      <w:pPr>
        <w:spacing w:after="0" w:line="240" w:lineRule="auto"/>
        <w:ind w:left="567"/>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 xml:space="preserve">La valeur numérique attendue par l’énoncé est sûrement :  </w:t>
      </w:r>
      <m:oMath>
        <m:r>
          <w:rPr>
            <w:rFonts w:ascii="Cambria Math" w:eastAsiaTheme="minorEastAsia" w:hAnsi="Cambria Math" w:cs="Times New Roman"/>
            <w:sz w:val="20"/>
            <w:szCs w:val="20"/>
          </w:rPr>
          <m:t>η=</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0,76</m:t>
            </m:r>
          </m:num>
          <m:den>
            <m:r>
              <w:rPr>
                <w:rFonts w:ascii="Cambria Math" w:eastAsiaTheme="minorEastAsia" w:hAnsi="Cambria Math" w:cs="Times New Roman"/>
                <w:sz w:val="20"/>
                <w:szCs w:val="20"/>
              </w:rPr>
              <m:t>7,9</m:t>
            </m:r>
          </m:den>
        </m:f>
        <m:r>
          <w:rPr>
            <w:rFonts w:ascii="Cambria Math" w:eastAsiaTheme="minorEastAsia" w:hAnsi="Cambria Math" w:cs="Times New Roman"/>
            <w:sz w:val="20"/>
            <w:szCs w:val="20"/>
          </w:rPr>
          <m:t>=9,6 %</m:t>
        </m:r>
      </m:oMath>
      <w:r w:rsidR="00573582">
        <w:rPr>
          <w:rFonts w:ascii="Times New Roman" w:eastAsiaTheme="minorEastAsia" w:hAnsi="Times New Roman" w:cs="Times New Roman"/>
          <w:sz w:val="20"/>
          <w:szCs w:val="20"/>
        </w:rPr>
        <w:t xml:space="preserve">   ce qui est très faible…</w:t>
      </w:r>
    </w:p>
    <w:p w:rsidR="005E5FDE" w:rsidRPr="00442F15" w:rsidRDefault="005E5FDE" w:rsidP="005E5FDE">
      <w:pPr>
        <w:spacing w:after="0" w:line="240" w:lineRule="auto"/>
        <w:ind w:left="567"/>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Cependant rien ne nous dit que la puissance hydraulique fournie est maximale lorsque la puissance mécanique reçue l’est aussi… par ailleurs en supposant que ce qui précède est vrai, pourquoi le rendement serait-il maximal dans cette situation ?</w:t>
      </w:r>
    </w:p>
    <w:sectPr w:rsidR="005E5FDE" w:rsidRPr="00442F15" w:rsidSect="00323F91">
      <w:pgSz w:w="11906" w:h="16838"/>
      <w:pgMar w:top="737" w:right="1418" w:bottom="73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98771C"/>
    <w:multiLevelType w:val="hybridMultilevel"/>
    <w:tmpl w:val="A09C2C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4B7392C"/>
    <w:multiLevelType w:val="hybridMultilevel"/>
    <w:tmpl w:val="2160CB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8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67F"/>
    <w:rsid w:val="00011C1E"/>
    <w:rsid w:val="0001467F"/>
    <w:rsid w:val="00092308"/>
    <w:rsid w:val="0009511A"/>
    <w:rsid w:val="000D699C"/>
    <w:rsid w:val="000E6C9A"/>
    <w:rsid w:val="001245F8"/>
    <w:rsid w:val="0018570A"/>
    <w:rsid w:val="001A250D"/>
    <w:rsid w:val="002436B7"/>
    <w:rsid w:val="002607A8"/>
    <w:rsid w:val="00292D3A"/>
    <w:rsid w:val="002A4DE1"/>
    <w:rsid w:val="002C17FF"/>
    <w:rsid w:val="00323F91"/>
    <w:rsid w:val="0039233C"/>
    <w:rsid w:val="00396356"/>
    <w:rsid w:val="003D0120"/>
    <w:rsid w:val="00414CDE"/>
    <w:rsid w:val="00421164"/>
    <w:rsid w:val="00442F15"/>
    <w:rsid w:val="00470107"/>
    <w:rsid w:val="00493978"/>
    <w:rsid w:val="004D78B8"/>
    <w:rsid w:val="005234FE"/>
    <w:rsid w:val="00573582"/>
    <w:rsid w:val="005B3496"/>
    <w:rsid w:val="005C15A4"/>
    <w:rsid w:val="005E5FDE"/>
    <w:rsid w:val="006A2334"/>
    <w:rsid w:val="007A1CE4"/>
    <w:rsid w:val="008822F4"/>
    <w:rsid w:val="00911563"/>
    <w:rsid w:val="00934C8B"/>
    <w:rsid w:val="00945329"/>
    <w:rsid w:val="009E51DC"/>
    <w:rsid w:val="00AC61E6"/>
    <w:rsid w:val="00AC74F7"/>
    <w:rsid w:val="00AE798F"/>
    <w:rsid w:val="00B30D10"/>
    <w:rsid w:val="00B50343"/>
    <w:rsid w:val="00C224C8"/>
    <w:rsid w:val="00C52DFB"/>
    <w:rsid w:val="00CA4C82"/>
    <w:rsid w:val="00CF2B44"/>
    <w:rsid w:val="00DE574A"/>
    <w:rsid w:val="00ED78A0"/>
    <w:rsid w:val="00F762BF"/>
    <w:rsid w:val="00F9464A"/>
    <w:rsid w:val="00FD2D1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A88E2"/>
  <w15:chartTrackingRefBased/>
  <w15:docId w15:val="{19D056A0-DF51-4B3D-B162-89A1ACF22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436B7"/>
    <w:rPr>
      <w:color w:val="808080"/>
    </w:rPr>
  </w:style>
  <w:style w:type="paragraph" w:styleId="Paragraphedeliste">
    <w:name w:val="List Paragraph"/>
    <w:basedOn w:val="Normal"/>
    <w:uiPriority w:val="34"/>
    <w:qFormat/>
    <w:rsid w:val="000951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3</Pages>
  <Words>1419</Words>
  <Characters>7808</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dc:creator>
  <cp:keywords/>
  <dc:description/>
  <cp:lastModifiedBy>Fabien</cp:lastModifiedBy>
  <cp:revision>35</cp:revision>
  <cp:lastPrinted>2020-07-06T16:18:00Z</cp:lastPrinted>
  <dcterms:created xsi:type="dcterms:W3CDTF">2020-07-06T07:57:00Z</dcterms:created>
  <dcterms:modified xsi:type="dcterms:W3CDTF">2020-07-07T18:03:00Z</dcterms:modified>
</cp:coreProperties>
</file>